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F7EA1" w:rsidRPr="005F7EA1" w:rsidRDefault="005F7EA1" w:rsidP="005F7EA1">
      <w:pPr>
        <w:spacing w:after="0" w:line="240" w:lineRule="auto"/>
        <w:jc w:val="center"/>
        <w:rPr>
          <w:rFonts w:ascii="Times New Roman" w:eastAsia="Times New Roman" w:hAnsi="Times New Roman" w:cs="Times New Roman"/>
          <w:b/>
          <w:sz w:val="24"/>
          <w:szCs w:val="24"/>
        </w:rPr>
      </w:pPr>
      <w:r w:rsidRPr="005F7EA1">
        <w:rPr>
          <w:rFonts w:ascii="Times New Roman" w:eastAsia="Times New Roman" w:hAnsi="Times New Roman" w:cs="Times New Roman"/>
          <w:b/>
          <w:sz w:val="24"/>
          <w:szCs w:val="24"/>
        </w:rPr>
        <w:t xml:space="preserve">Konspekt zajęć </w:t>
      </w:r>
    </w:p>
    <w:p w:rsidR="005F7EA1" w:rsidRPr="005F7EA1" w:rsidRDefault="005F7EA1" w:rsidP="005F7EA1">
      <w:pPr>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Edukacja emocjonalna s.39</w:t>
      </w:r>
    </w:p>
    <w:p w:rsidR="005F7EA1" w:rsidRPr="005F7EA1" w:rsidRDefault="005F7EA1" w:rsidP="005F7EA1">
      <w:pPr>
        <w:spacing w:after="0" w:line="240" w:lineRule="auto"/>
        <w:jc w:val="center"/>
        <w:rPr>
          <w:rFonts w:ascii="Times New Roman" w:eastAsia="Times New Roman" w:hAnsi="Times New Roman" w:cs="Times New Roman"/>
          <w:b/>
          <w:sz w:val="24"/>
          <w:szCs w:val="24"/>
        </w:rPr>
      </w:pPr>
      <w:r w:rsidRPr="005F7EA1">
        <w:rPr>
          <w:rFonts w:ascii="Times New Roman" w:eastAsia="Times New Roman" w:hAnsi="Times New Roman" w:cs="Times New Roman"/>
          <w:b/>
          <w:sz w:val="24"/>
          <w:szCs w:val="24"/>
        </w:rPr>
        <w:t>Data realizacji……………</w:t>
      </w:r>
    </w:p>
    <w:p w:rsidR="005F7EA1" w:rsidRPr="005F7EA1" w:rsidRDefault="005F7EA1" w:rsidP="005F7EA1">
      <w:pPr>
        <w:spacing w:after="0" w:line="240" w:lineRule="auto"/>
        <w:rPr>
          <w:rFonts w:ascii="Times New Roman" w:eastAsia="Times New Roman" w:hAnsi="Times New Roman" w:cs="Times New Roman"/>
          <w:b/>
          <w:sz w:val="24"/>
          <w:szCs w:val="24"/>
        </w:rPr>
      </w:pPr>
    </w:p>
    <w:p w:rsidR="005F7EA1" w:rsidRPr="005F7EA1" w:rsidRDefault="005F7EA1" w:rsidP="005F7EA1">
      <w:pPr>
        <w:spacing w:after="0" w:line="240" w:lineRule="auto"/>
        <w:rPr>
          <w:rFonts w:ascii="Times New Roman" w:eastAsia="Times New Roman" w:hAnsi="Times New Roman" w:cs="Times New Roman"/>
          <w:sz w:val="24"/>
          <w:szCs w:val="24"/>
        </w:rPr>
      </w:pPr>
      <w:r w:rsidRPr="005F7EA1">
        <w:rPr>
          <w:rFonts w:ascii="Times New Roman" w:eastAsia="Times New Roman" w:hAnsi="Times New Roman" w:cs="Times New Roman"/>
          <w:b/>
          <w:sz w:val="24"/>
          <w:szCs w:val="24"/>
        </w:rPr>
        <w:t>Prowadząca:</w:t>
      </w:r>
      <w:r w:rsidRPr="005F7EA1">
        <w:rPr>
          <w:rFonts w:ascii="Times New Roman" w:eastAsia="Times New Roman" w:hAnsi="Times New Roman" w:cs="Times New Roman"/>
          <w:sz w:val="24"/>
          <w:szCs w:val="24"/>
        </w:rPr>
        <w:t>……………………………………………………</w:t>
      </w:r>
    </w:p>
    <w:p w:rsidR="005F7EA1" w:rsidRPr="005F7EA1" w:rsidRDefault="005F7EA1" w:rsidP="005F7EA1">
      <w:pPr>
        <w:spacing w:after="0" w:line="240" w:lineRule="auto"/>
        <w:jc w:val="both"/>
        <w:rPr>
          <w:rFonts w:ascii="Times New Roman" w:eastAsia="Times New Roman" w:hAnsi="Times New Roman" w:cs="Times New Roman"/>
          <w:sz w:val="24"/>
          <w:szCs w:val="24"/>
        </w:rPr>
      </w:pPr>
      <w:r w:rsidRPr="005F7EA1">
        <w:rPr>
          <w:rFonts w:ascii="Times New Roman" w:eastAsia="Times New Roman" w:hAnsi="Times New Roman" w:cs="Times New Roman"/>
          <w:b/>
          <w:sz w:val="24"/>
          <w:szCs w:val="24"/>
        </w:rPr>
        <w:t>Klasa:</w:t>
      </w:r>
      <w:r w:rsidRPr="005F7EA1">
        <w:rPr>
          <w:rFonts w:ascii="Times New Roman" w:eastAsia="Times New Roman" w:hAnsi="Times New Roman" w:cs="Times New Roman"/>
          <w:sz w:val="24"/>
          <w:szCs w:val="24"/>
        </w:rPr>
        <w:t xml:space="preserve"> II</w:t>
      </w:r>
    </w:p>
    <w:p w:rsidR="005F7EA1" w:rsidRPr="005F7EA1" w:rsidRDefault="005F7EA1" w:rsidP="005F7EA1">
      <w:pPr>
        <w:spacing w:after="0" w:line="240" w:lineRule="auto"/>
        <w:jc w:val="both"/>
        <w:rPr>
          <w:rFonts w:ascii="Times New Roman" w:eastAsia="Times New Roman" w:hAnsi="Times New Roman" w:cs="Times New Roman"/>
          <w:sz w:val="24"/>
          <w:szCs w:val="24"/>
        </w:rPr>
      </w:pPr>
      <w:r w:rsidRPr="005F7EA1">
        <w:rPr>
          <w:rFonts w:ascii="Times New Roman" w:eastAsia="Times New Roman" w:hAnsi="Times New Roman" w:cs="Times New Roman"/>
          <w:b/>
          <w:sz w:val="24"/>
          <w:szCs w:val="24"/>
        </w:rPr>
        <w:t>Aktywność:</w:t>
      </w:r>
      <w:r w:rsidRPr="005F7EA1">
        <w:rPr>
          <w:rFonts w:ascii="Times New Roman" w:eastAsia="Times New Roman" w:hAnsi="Times New Roman" w:cs="Times New Roman"/>
          <w:sz w:val="24"/>
          <w:szCs w:val="24"/>
        </w:rPr>
        <w:t xml:space="preserve"> Edukacja społeczna</w:t>
      </w:r>
    </w:p>
    <w:p w:rsidR="00290DEF" w:rsidRDefault="00290DEF" w:rsidP="005F7EA1">
      <w:pPr>
        <w:spacing w:after="0"/>
        <w:rPr>
          <w:rFonts w:ascii="Times New Roman" w:eastAsia="Times New Roman" w:hAnsi="Times New Roman" w:cs="Times New Roman"/>
          <w:b/>
          <w:sz w:val="24"/>
        </w:rPr>
      </w:pPr>
      <w:r w:rsidRPr="00290DEF">
        <w:rPr>
          <w:rFonts w:ascii="Times New Roman" w:hAnsi="Times New Roman" w:cs="Times New Roman"/>
          <w:b/>
          <w:sz w:val="24"/>
          <w:szCs w:val="24"/>
        </w:rPr>
        <w:t xml:space="preserve">Temat: </w:t>
      </w:r>
      <w:r w:rsidRPr="00290DEF">
        <w:rPr>
          <w:rFonts w:ascii="Times New Roman" w:eastAsia="Times New Roman" w:hAnsi="Times New Roman" w:cs="Times New Roman"/>
          <w:sz w:val="24"/>
        </w:rPr>
        <w:t>Moja ojczyzna – poznanie symboli narodowych.</w:t>
      </w:r>
      <w:r w:rsidRPr="00290DEF">
        <w:rPr>
          <w:rFonts w:ascii="Times New Roman" w:eastAsia="Times New Roman" w:hAnsi="Times New Roman" w:cs="Times New Roman"/>
          <w:b/>
          <w:sz w:val="24"/>
        </w:rPr>
        <w:t xml:space="preserve"> </w:t>
      </w:r>
    </w:p>
    <w:p w:rsidR="005F7EA1" w:rsidRPr="005F7EA1" w:rsidRDefault="005F7EA1" w:rsidP="005F7EA1">
      <w:pPr>
        <w:spacing w:after="0"/>
        <w:rPr>
          <w:rFonts w:ascii="Times New Roman" w:hAnsi="Times New Roman" w:cs="Times New Roman"/>
          <w:b/>
          <w:sz w:val="24"/>
          <w:szCs w:val="24"/>
        </w:rPr>
      </w:pPr>
    </w:p>
    <w:p w:rsidR="00290DEF" w:rsidRPr="00290DEF" w:rsidRDefault="00290DEF" w:rsidP="00290DEF">
      <w:pPr>
        <w:spacing w:after="0"/>
        <w:rPr>
          <w:rFonts w:ascii="Times New Roman" w:eastAsia="Times New Roman" w:hAnsi="Times New Roman" w:cs="Times New Roman"/>
          <w:b/>
          <w:sz w:val="24"/>
          <w:szCs w:val="24"/>
        </w:rPr>
      </w:pPr>
      <w:r w:rsidRPr="00290DEF">
        <w:rPr>
          <w:rFonts w:ascii="Times New Roman" w:eastAsia="Times New Roman" w:hAnsi="Times New Roman" w:cs="Times New Roman"/>
          <w:b/>
          <w:sz w:val="24"/>
          <w:szCs w:val="24"/>
        </w:rPr>
        <w:t>Cel główny:</w:t>
      </w:r>
    </w:p>
    <w:p w:rsidR="00290DEF" w:rsidRDefault="00290DEF" w:rsidP="00290DEF">
      <w:pPr>
        <w:spacing w:after="0"/>
        <w:rPr>
          <w:rFonts w:ascii="Times New Roman" w:eastAsia="Times New Roman" w:hAnsi="Times New Roman" w:cs="Times New Roman"/>
          <w:sz w:val="24"/>
          <w:szCs w:val="24"/>
        </w:rPr>
      </w:pPr>
      <w:r w:rsidRPr="00290DEF">
        <w:rPr>
          <w:rFonts w:ascii="Times New Roman" w:eastAsia="Times New Roman" w:hAnsi="Times New Roman" w:cs="Times New Roman"/>
          <w:sz w:val="24"/>
          <w:szCs w:val="24"/>
        </w:rPr>
        <w:t>- nabywanie poczucia przynależności narodowej</w:t>
      </w:r>
    </w:p>
    <w:p w:rsidR="00290DEF" w:rsidRPr="00290DEF" w:rsidRDefault="00290DEF" w:rsidP="00290DEF">
      <w:pPr>
        <w:spacing w:after="0"/>
        <w:rPr>
          <w:rFonts w:ascii="Times New Roman" w:eastAsia="Times New Roman" w:hAnsi="Times New Roman" w:cs="Times New Roman"/>
          <w:sz w:val="24"/>
          <w:szCs w:val="24"/>
        </w:rPr>
      </w:pPr>
    </w:p>
    <w:p w:rsidR="00290DEF" w:rsidRPr="00290DEF" w:rsidRDefault="00290DEF" w:rsidP="00290DEF">
      <w:pPr>
        <w:spacing w:after="0"/>
        <w:rPr>
          <w:rFonts w:ascii="Times New Roman" w:eastAsia="Times New Roman" w:hAnsi="Times New Roman" w:cs="Times New Roman"/>
          <w:b/>
          <w:sz w:val="24"/>
          <w:szCs w:val="24"/>
        </w:rPr>
      </w:pPr>
      <w:r w:rsidRPr="00290DEF">
        <w:rPr>
          <w:rFonts w:ascii="Times New Roman" w:eastAsia="Times New Roman" w:hAnsi="Times New Roman" w:cs="Times New Roman"/>
          <w:b/>
          <w:sz w:val="24"/>
          <w:szCs w:val="24"/>
        </w:rPr>
        <w:t>Cele operacyjne:</w:t>
      </w:r>
    </w:p>
    <w:p w:rsidR="00290DEF" w:rsidRPr="00290DEF" w:rsidRDefault="00290DEF" w:rsidP="00290DEF">
      <w:pPr>
        <w:spacing w:after="0"/>
        <w:rPr>
          <w:rFonts w:ascii="Times New Roman" w:eastAsia="Times New Roman" w:hAnsi="Times New Roman" w:cs="Times New Roman"/>
          <w:sz w:val="24"/>
          <w:szCs w:val="24"/>
        </w:rPr>
      </w:pPr>
      <w:r w:rsidRPr="00290DEF">
        <w:rPr>
          <w:rFonts w:ascii="Times New Roman" w:eastAsia="Times New Roman" w:hAnsi="Times New Roman" w:cs="Times New Roman"/>
          <w:sz w:val="24"/>
          <w:szCs w:val="24"/>
        </w:rPr>
        <w:t>Dziecko:</w:t>
      </w:r>
    </w:p>
    <w:p w:rsidR="00290DEF" w:rsidRPr="00290DEF" w:rsidRDefault="00290DEF" w:rsidP="00290DEF">
      <w:pPr>
        <w:spacing w:after="0"/>
        <w:rPr>
          <w:rFonts w:ascii="Times New Roman" w:eastAsia="Times New Roman" w:hAnsi="Times New Roman" w:cs="Times New Roman"/>
          <w:sz w:val="24"/>
          <w:szCs w:val="24"/>
        </w:rPr>
      </w:pPr>
      <w:r w:rsidRPr="00290DEF">
        <w:rPr>
          <w:rFonts w:ascii="Times New Roman" w:eastAsia="Times New Roman" w:hAnsi="Times New Roman" w:cs="Times New Roman"/>
          <w:sz w:val="24"/>
          <w:szCs w:val="24"/>
        </w:rPr>
        <w:t>- rozpoznaje flagę i godło Polski</w:t>
      </w:r>
    </w:p>
    <w:p w:rsidR="00290DEF" w:rsidRPr="00290DEF" w:rsidRDefault="00290DEF" w:rsidP="00290DEF">
      <w:pPr>
        <w:spacing w:after="0"/>
        <w:rPr>
          <w:rFonts w:ascii="Times New Roman" w:eastAsia="Times New Roman" w:hAnsi="Times New Roman" w:cs="Times New Roman"/>
          <w:sz w:val="24"/>
          <w:szCs w:val="24"/>
        </w:rPr>
      </w:pPr>
      <w:r w:rsidRPr="00290DEF">
        <w:rPr>
          <w:rFonts w:ascii="Times New Roman" w:eastAsia="Times New Roman" w:hAnsi="Times New Roman" w:cs="Times New Roman"/>
          <w:sz w:val="24"/>
          <w:szCs w:val="24"/>
        </w:rPr>
        <w:t>- wie, że Mazurek Dąbrowskiego jest hymnem Polski,</w:t>
      </w:r>
    </w:p>
    <w:p w:rsidR="00290DEF" w:rsidRPr="00290DEF" w:rsidRDefault="00290DEF" w:rsidP="00290DEF">
      <w:pPr>
        <w:spacing w:after="0"/>
        <w:rPr>
          <w:rFonts w:ascii="Times New Roman" w:eastAsia="Times New Roman" w:hAnsi="Times New Roman" w:cs="Times New Roman"/>
          <w:sz w:val="24"/>
          <w:szCs w:val="24"/>
        </w:rPr>
      </w:pPr>
      <w:r w:rsidRPr="00290DEF">
        <w:rPr>
          <w:rFonts w:ascii="Times New Roman" w:eastAsia="Times New Roman" w:hAnsi="Times New Roman" w:cs="Times New Roman"/>
          <w:sz w:val="24"/>
          <w:szCs w:val="24"/>
        </w:rPr>
        <w:t xml:space="preserve">- słucha i śpiewa I </w:t>
      </w:r>
      <w:proofErr w:type="spellStart"/>
      <w:r w:rsidRPr="00290DEF">
        <w:rPr>
          <w:rFonts w:ascii="Times New Roman" w:eastAsia="Times New Roman" w:hAnsi="Times New Roman" w:cs="Times New Roman"/>
          <w:sz w:val="24"/>
          <w:szCs w:val="24"/>
        </w:rPr>
        <w:t>i</w:t>
      </w:r>
      <w:proofErr w:type="spellEnd"/>
      <w:r w:rsidRPr="00290DEF">
        <w:rPr>
          <w:rFonts w:ascii="Times New Roman" w:eastAsia="Times New Roman" w:hAnsi="Times New Roman" w:cs="Times New Roman"/>
          <w:sz w:val="24"/>
          <w:szCs w:val="24"/>
        </w:rPr>
        <w:t xml:space="preserve"> II zwrotkę hymnu, zachowując przy tym odpowiednią postawę ciała,</w:t>
      </w:r>
    </w:p>
    <w:p w:rsidR="00290DEF" w:rsidRPr="00290DEF" w:rsidRDefault="00290DEF" w:rsidP="00290DEF">
      <w:pPr>
        <w:spacing w:after="0"/>
        <w:rPr>
          <w:rFonts w:ascii="Times New Roman" w:eastAsia="Times New Roman" w:hAnsi="Times New Roman" w:cs="Times New Roman"/>
          <w:sz w:val="24"/>
          <w:szCs w:val="24"/>
        </w:rPr>
      </w:pPr>
      <w:r w:rsidRPr="00290DEF">
        <w:rPr>
          <w:rFonts w:ascii="Times New Roman" w:eastAsia="Times New Roman" w:hAnsi="Times New Roman" w:cs="Times New Roman"/>
          <w:sz w:val="24"/>
          <w:szCs w:val="24"/>
        </w:rPr>
        <w:t>- podaje miejsca gdzie i kiedy można usłyszeć hymn,</w:t>
      </w:r>
    </w:p>
    <w:p w:rsidR="00290DEF" w:rsidRPr="000D17AD" w:rsidRDefault="00290DEF" w:rsidP="000D17AD">
      <w:pPr>
        <w:spacing w:after="0"/>
        <w:rPr>
          <w:rFonts w:ascii="Times New Roman" w:eastAsia="Times New Roman" w:hAnsi="Times New Roman" w:cs="Times New Roman"/>
          <w:sz w:val="24"/>
          <w:szCs w:val="24"/>
        </w:rPr>
      </w:pPr>
      <w:r w:rsidRPr="00290DEF">
        <w:rPr>
          <w:rFonts w:ascii="Times New Roman" w:eastAsia="Times New Roman" w:hAnsi="Times New Roman" w:cs="Times New Roman"/>
          <w:sz w:val="24"/>
          <w:szCs w:val="24"/>
        </w:rPr>
        <w:t xml:space="preserve">-wie, </w:t>
      </w:r>
      <w:r w:rsidRPr="000D17AD">
        <w:rPr>
          <w:rFonts w:ascii="Times New Roman" w:eastAsia="Times New Roman" w:hAnsi="Times New Roman" w:cs="Times New Roman"/>
          <w:sz w:val="24"/>
          <w:szCs w:val="24"/>
        </w:rPr>
        <w:t>czym są symbole narodowe,</w:t>
      </w:r>
    </w:p>
    <w:p w:rsidR="00290DEF" w:rsidRPr="000D17AD" w:rsidRDefault="00290DEF" w:rsidP="000D17AD">
      <w:pPr>
        <w:spacing w:after="0"/>
        <w:rPr>
          <w:rFonts w:ascii="Times New Roman" w:eastAsia="Times New Roman" w:hAnsi="Times New Roman" w:cs="Times New Roman"/>
          <w:sz w:val="24"/>
          <w:szCs w:val="24"/>
        </w:rPr>
      </w:pPr>
      <w:r w:rsidRPr="000D17AD">
        <w:rPr>
          <w:rFonts w:ascii="Times New Roman" w:eastAsia="Times New Roman" w:hAnsi="Times New Roman" w:cs="Times New Roman"/>
          <w:sz w:val="24"/>
          <w:szCs w:val="24"/>
        </w:rPr>
        <w:t>- wykonuje symbole narodowe: godło, flagę.</w:t>
      </w:r>
    </w:p>
    <w:p w:rsidR="000D17AD" w:rsidRPr="000D17AD" w:rsidRDefault="00290DEF" w:rsidP="000D17AD">
      <w:pPr>
        <w:spacing w:after="0"/>
        <w:rPr>
          <w:rFonts w:ascii="Times New Roman" w:hAnsi="Times New Roman" w:cs="Times New Roman"/>
          <w:sz w:val="24"/>
          <w:szCs w:val="24"/>
        </w:rPr>
      </w:pPr>
      <w:r w:rsidRPr="000D17AD">
        <w:rPr>
          <w:rFonts w:ascii="Times New Roman" w:hAnsi="Times New Roman" w:cs="Times New Roman"/>
          <w:sz w:val="24"/>
          <w:szCs w:val="24"/>
        </w:rPr>
        <w:t>- rozpoznaje symbole Unii Europejskie - flaga i hymn.</w:t>
      </w:r>
    </w:p>
    <w:p w:rsidR="000D17AD" w:rsidRPr="000D17AD" w:rsidRDefault="000D17AD" w:rsidP="000D17AD">
      <w:pPr>
        <w:spacing w:after="0"/>
        <w:rPr>
          <w:rFonts w:ascii="Times New Roman" w:hAnsi="Times New Roman" w:cs="Times New Roman"/>
          <w:sz w:val="24"/>
          <w:szCs w:val="24"/>
        </w:rPr>
      </w:pPr>
      <w:r>
        <w:rPr>
          <w:rFonts w:ascii="Times New Roman" w:hAnsi="Times New Roman" w:cs="Times New Roman"/>
          <w:sz w:val="24"/>
          <w:szCs w:val="24"/>
        </w:rPr>
        <w:t xml:space="preserve">- </w:t>
      </w:r>
      <w:r w:rsidRPr="000D17AD">
        <w:rPr>
          <w:rFonts w:ascii="Times New Roman" w:hAnsi="Times New Roman" w:cs="Times New Roman"/>
          <w:sz w:val="24"/>
          <w:szCs w:val="24"/>
        </w:rPr>
        <w:t xml:space="preserve">zna symbole Unii Europejskiej </w:t>
      </w:r>
    </w:p>
    <w:p w:rsidR="000D17AD" w:rsidRPr="000D17AD" w:rsidRDefault="000D17AD" w:rsidP="000D17AD">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sidRPr="000D17AD">
        <w:rPr>
          <w:rFonts w:ascii="Times New Roman" w:hAnsi="Times New Roman" w:cs="Times New Roman"/>
          <w:sz w:val="24"/>
          <w:szCs w:val="24"/>
        </w:rPr>
        <w:t xml:space="preserve">wie, że hymnem UE jest "Oda do radości" </w:t>
      </w:r>
    </w:p>
    <w:p w:rsidR="000D17AD" w:rsidRPr="000D17AD" w:rsidRDefault="000D17AD" w:rsidP="000D17AD">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sidRPr="000D17AD">
        <w:rPr>
          <w:rFonts w:ascii="Times New Roman" w:hAnsi="Times New Roman" w:cs="Times New Roman"/>
          <w:sz w:val="24"/>
          <w:szCs w:val="24"/>
        </w:rPr>
        <w:t>wie, że euro jest walutą UE</w:t>
      </w:r>
    </w:p>
    <w:p w:rsidR="000D17AD" w:rsidRPr="00290DEF" w:rsidRDefault="000D17AD" w:rsidP="000D17AD">
      <w:pPr>
        <w:spacing w:after="0" w:line="240" w:lineRule="auto"/>
        <w:rPr>
          <w:rFonts w:ascii="Times New Roman" w:hAnsi="Times New Roman" w:cs="Times New Roman"/>
          <w:sz w:val="24"/>
          <w:szCs w:val="24"/>
        </w:rPr>
      </w:pPr>
      <w:r>
        <w:rPr>
          <w:rFonts w:ascii="Times New Roman" w:hAnsi="Times New Roman" w:cs="Times New Roman"/>
          <w:sz w:val="24"/>
          <w:szCs w:val="24"/>
        </w:rPr>
        <w:t xml:space="preserve">- </w:t>
      </w:r>
      <w:r w:rsidRPr="000D17AD">
        <w:rPr>
          <w:rFonts w:ascii="Times New Roman" w:hAnsi="Times New Roman" w:cs="Times New Roman"/>
          <w:sz w:val="24"/>
          <w:szCs w:val="24"/>
        </w:rPr>
        <w:t xml:space="preserve">umie </w:t>
      </w:r>
      <w:r>
        <w:rPr>
          <w:rFonts w:ascii="Times New Roman" w:hAnsi="Times New Roman" w:cs="Times New Roman"/>
          <w:sz w:val="24"/>
          <w:szCs w:val="24"/>
        </w:rPr>
        <w:t>ułożyć z 6 elementów</w:t>
      </w:r>
      <w:r w:rsidRPr="000D17AD">
        <w:rPr>
          <w:rFonts w:ascii="Times New Roman" w:hAnsi="Times New Roman" w:cs="Times New Roman"/>
          <w:sz w:val="24"/>
          <w:szCs w:val="24"/>
        </w:rPr>
        <w:t xml:space="preserve"> flagę Unii Europejskiej </w:t>
      </w:r>
    </w:p>
    <w:p w:rsidR="00290DEF" w:rsidRPr="00290DEF" w:rsidRDefault="00290DEF" w:rsidP="00290DEF">
      <w:pPr>
        <w:spacing w:after="0"/>
        <w:rPr>
          <w:rFonts w:ascii="Times New Roman" w:eastAsia="Times New Roman" w:hAnsi="Times New Roman" w:cs="Times New Roman"/>
          <w:sz w:val="24"/>
          <w:szCs w:val="24"/>
        </w:rPr>
      </w:pPr>
    </w:p>
    <w:p w:rsidR="00290DEF" w:rsidRDefault="00290DEF" w:rsidP="00290DEF">
      <w:pPr>
        <w:spacing w:after="0"/>
        <w:rPr>
          <w:rFonts w:ascii="Times New Roman" w:eastAsia="Times New Roman" w:hAnsi="Times New Roman" w:cs="Times New Roman"/>
          <w:b/>
          <w:sz w:val="24"/>
          <w:szCs w:val="24"/>
        </w:rPr>
      </w:pPr>
      <w:r w:rsidRPr="00290DEF">
        <w:rPr>
          <w:rFonts w:ascii="Times New Roman" w:eastAsia="Times New Roman" w:hAnsi="Times New Roman" w:cs="Times New Roman"/>
          <w:b/>
          <w:sz w:val="24"/>
          <w:szCs w:val="24"/>
        </w:rPr>
        <w:t>Metody:</w:t>
      </w:r>
    </w:p>
    <w:p w:rsidR="00290DEF" w:rsidRDefault="00290DEF" w:rsidP="00290DEF">
      <w:pPr>
        <w:spacing w:after="0"/>
        <w:rPr>
          <w:rFonts w:ascii="Times New Roman" w:eastAsia="Times New Roman" w:hAnsi="Times New Roman" w:cs="Times New Roman"/>
          <w:sz w:val="24"/>
          <w:szCs w:val="24"/>
        </w:rPr>
      </w:pPr>
      <w:r>
        <w:rPr>
          <w:rFonts w:ascii="Times New Roman" w:eastAsia="Times New Roman" w:hAnsi="Times New Roman" w:cs="Times New Roman"/>
          <w:b/>
          <w:sz w:val="24"/>
          <w:szCs w:val="24"/>
        </w:rPr>
        <w:t>-</w:t>
      </w:r>
      <w:r w:rsidRPr="00290DEF">
        <w:rPr>
          <w:rFonts w:ascii="Times New Roman" w:eastAsia="Times New Roman" w:hAnsi="Times New Roman" w:cs="Times New Roman"/>
          <w:sz w:val="24"/>
          <w:szCs w:val="24"/>
        </w:rPr>
        <w:t xml:space="preserve"> słowna, </w:t>
      </w:r>
    </w:p>
    <w:p w:rsidR="00290DEF" w:rsidRDefault="00290DEF" w:rsidP="00290DEF">
      <w:pPr>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sidRPr="00290DEF">
        <w:rPr>
          <w:rFonts w:ascii="Times New Roman" w:eastAsia="Times New Roman" w:hAnsi="Times New Roman" w:cs="Times New Roman"/>
          <w:sz w:val="24"/>
          <w:szCs w:val="24"/>
        </w:rPr>
        <w:t xml:space="preserve">wizualna – pokaz, </w:t>
      </w:r>
    </w:p>
    <w:p w:rsidR="00290DEF" w:rsidRDefault="00290DEF" w:rsidP="00290DEF">
      <w:pPr>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sidRPr="00290DEF">
        <w:rPr>
          <w:rFonts w:ascii="Times New Roman" w:eastAsia="Times New Roman" w:hAnsi="Times New Roman" w:cs="Times New Roman"/>
          <w:sz w:val="24"/>
          <w:szCs w:val="24"/>
        </w:rPr>
        <w:t>praktyczna</w:t>
      </w:r>
    </w:p>
    <w:p w:rsidR="00290DEF" w:rsidRDefault="00290DEF" w:rsidP="00290DEF">
      <w:pPr>
        <w:spacing w:after="0"/>
        <w:rPr>
          <w:rFonts w:ascii="Times New Roman" w:eastAsia="Times New Roman" w:hAnsi="Times New Roman" w:cs="Times New Roman"/>
          <w:b/>
          <w:sz w:val="24"/>
          <w:szCs w:val="24"/>
        </w:rPr>
      </w:pPr>
    </w:p>
    <w:p w:rsidR="00290DEF" w:rsidRDefault="00290DEF" w:rsidP="00290DEF">
      <w:pPr>
        <w:spacing w:after="0"/>
        <w:rPr>
          <w:rFonts w:ascii="Times New Roman" w:eastAsia="Times New Roman" w:hAnsi="Times New Roman" w:cs="Times New Roman"/>
          <w:sz w:val="24"/>
          <w:szCs w:val="24"/>
        </w:rPr>
      </w:pPr>
      <w:r w:rsidRPr="00290DEF">
        <w:rPr>
          <w:rFonts w:ascii="Times New Roman" w:eastAsia="Times New Roman" w:hAnsi="Times New Roman" w:cs="Times New Roman"/>
          <w:b/>
          <w:sz w:val="24"/>
          <w:szCs w:val="24"/>
        </w:rPr>
        <w:t>Formy:</w:t>
      </w:r>
      <w:r w:rsidRPr="00290DEF">
        <w:rPr>
          <w:rFonts w:ascii="Times New Roman" w:eastAsia="Times New Roman" w:hAnsi="Times New Roman" w:cs="Times New Roman"/>
          <w:sz w:val="24"/>
          <w:szCs w:val="24"/>
        </w:rPr>
        <w:t xml:space="preserve"> </w:t>
      </w:r>
    </w:p>
    <w:p w:rsidR="00290DEF" w:rsidRDefault="00290DEF" w:rsidP="00290DEF">
      <w:pPr>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sidRPr="00290DEF">
        <w:rPr>
          <w:rFonts w:ascii="Times New Roman" w:eastAsia="Times New Roman" w:hAnsi="Times New Roman" w:cs="Times New Roman"/>
          <w:sz w:val="24"/>
          <w:szCs w:val="24"/>
        </w:rPr>
        <w:t xml:space="preserve">indywidualna, </w:t>
      </w:r>
    </w:p>
    <w:p w:rsidR="00290DEF" w:rsidRDefault="00290DEF" w:rsidP="00290DEF">
      <w:pPr>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sidRPr="00290DEF">
        <w:rPr>
          <w:rFonts w:ascii="Times New Roman" w:eastAsia="Times New Roman" w:hAnsi="Times New Roman" w:cs="Times New Roman"/>
          <w:sz w:val="24"/>
          <w:szCs w:val="24"/>
        </w:rPr>
        <w:t xml:space="preserve">grupowa, </w:t>
      </w:r>
    </w:p>
    <w:p w:rsidR="00290DEF" w:rsidRDefault="00290DEF" w:rsidP="00290DEF">
      <w:pPr>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r w:rsidRPr="00290DEF">
        <w:rPr>
          <w:rFonts w:ascii="Times New Roman" w:eastAsia="Times New Roman" w:hAnsi="Times New Roman" w:cs="Times New Roman"/>
          <w:sz w:val="24"/>
          <w:szCs w:val="24"/>
        </w:rPr>
        <w:t>zbiorowa</w:t>
      </w:r>
    </w:p>
    <w:p w:rsidR="00290DEF" w:rsidRPr="00290DEF" w:rsidRDefault="00290DEF" w:rsidP="00290DEF">
      <w:pPr>
        <w:spacing w:after="0"/>
        <w:rPr>
          <w:rFonts w:ascii="Times New Roman" w:eastAsia="Times New Roman" w:hAnsi="Times New Roman" w:cs="Times New Roman"/>
          <w:sz w:val="24"/>
          <w:szCs w:val="24"/>
        </w:rPr>
      </w:pPr>
    </w:p>
    <w:p w:rsidR="00290DEF" w:rsidRPr="005F7EA1" w:rsidRDefault="00290DEF" w:rsidP="005F7EA1">
      <w:pPr>
        <w:spacing w:after="0"/>
        <w:ind w:left="993" w:hanging="993"/>
        <w:rPr>
          <w:rFonts w:ascii="Times New Roman" w:eastAsia="Times New Roman" w:hAnsi="Times New Roman" w:cs="Times New Roman"/>
          <w:sz w:val="24"/>
          <w:szCs w:val="24"/>
        </w:rPr>
      </w:pPr>
      <w:r w:rsidRPr="00290DEF">
        <w:rPr>
          <w:rFonts w:ascii="Times New Roman" w:eastAsia="Times New Roman" w:hAnsi="Times New Roman" w:cs="Times New Roman"/>
          <w:b/>
          <w:sz w:val="24"/>
          <w:szCs w:val="24"/>
        </w:rPr>
        <w:t>Pomoce</w:t>
      </w:r>
      <w:r w:rsidRPr="00290DEF">
        <w:rPr>
          <w:rFonts w:ascii="Times New Roman" w:eastAsia="Times New Roman" w:hAnsi="Times New Roman" w:cs="Times New Roman"/>
          <w:sz w:val="24"/>
          <w:szCs w:val="24"/>
        </w:rPr>
        <w:t xml:space="preserve">: </w:t>
      </w:r>
      <w:r w:rsidR="0034538D">
        <w:rPr>
          <w:rFonts w:ascii="Times New Roman" w:eastAsia="Times New Roman" w:hAnsi="Times New Roman" w:cs="Times New Roman"/>
          <w:sz w:val="24"/>
          <w:szCs w:val="24"/>
        </w:rPr>
        <w:t>Wiersz</w:t>
      </w:r>
      <w:r w:rsidR="0034538D" w:rsidRPr="0034538D">
        <w:rPr>
          <w:rFonts w:ascii="Times New Roman" w:hAnsi="Times New Roman" w:cs="Times New Roman"/>
          <w:sz w:val="24"/>
          <w:szCs w:val="24"/>
        </w:rPr>
        <w:t xml:space="preserve"> </w:t>
      </w:r>
      <w:r w:rsidR="0034538D">
        <w:rPr>
          <w:rFonts w:ascii="Times New Roman" w:hAnsi="Times New Roman" w:cs="Times New Roman"/>
          <w:sz w:val="24"/>
          <w:szCs w:val="24"/>
        </w:rPr>
        <w:t>Cz. Janczarskiego „</w:t>
      </w:r>
      <w:r w:rsidR="0034538D" w:rsidRPr="00290DEF">
        <w:rPr>
          <w:rFonts w:ascii="Times New Roman" w:hAnsi="Times New Roman" w:cs="Times New Roman"/>
          <w:i/>
          <w:sz w:val="24"/>
          <w:szCs w:val="24"/>
        </w:rPr>
        <w:t>Co to jest Polska?</w:t>
      </w:r>
      <w:r w:rsidR="0034538D">
        <w:rPr>
          <w:rFonts w:ascii="Times New Roman" w:hAnsi="Times New Roman" w:cs="Times New Roman"/>
          <w:i/>
          <w:sz w:val="24"/>
          <w:szCs w:val="24"/>
        </w:rPr>
        <w:t>”,</w:t>
      </w:r>
      <w:r w:rsidR="0034538D">
        <w:rPr>
          <w:rFonts w:ascii="Times New Roman" w:eastAsia="Times New Roman" w:hAnsi="Times New Roman" w:cs="Times New Roman"/>
          <w:sz w:val="24"/>
          <w:szCs w:val="24"/>
        </w:rPr>
        <w:t xml:space="preserve"> </w:t>
      </w:r>
      <w:r w:rsidR="0034538D">
        <w:rPr>
          <w:rFonts w:ascii="Times New Roman" w:eastAsia="Times New Roman" w:hAnsi="Times New Roman" w:cs="Times New Roman"/>
          <w:color w:val="000000" w:themeColor="text1"/>
          <w:sz w:val="24"/>
          <w:szCs w:val="24"/>
        </w:rPr>
        <w:t>w</w:t>
      </w:r>
      <w:r w:rsidR="0034538D" w:rsidRPr="0034538D">
        <w:rPr>
          <w:rFonts w:ascii="Times New Roman" w:eastAsia="Times New Roman" w:hAnsi="Times New Roman" w:cs="Times New Roman"/>
          <w:color w:val="000000" w:themeColor="text1"/>
          <w:sz w:val="24"/>
          <w:szCs w:val="24"/>
        </w:rPr>
        <w:t>iersz</w:t>
      </w:r>
      <w:r w:rsidR="0034538D">
        <w:rPr>
          <w:rFonts w:ascii="Times New Roman" w:eastAsia="Times New Roman" w:hAnsi="Times New Roman" w:cs="Times New Roman"/>
          <w:color w:val="000000" w:themeColor="text1"/>
          <w:sz w:val="24"/>
          <w:szCs w:val="24"/>
        </w:rPr>
        <w:t xml:space="preserve"> Cz. Janczarskiego </w:t>
      </w:r>
      <w:r w:rsidR="0034538D" w:rsidRPr="00290DEF">
        <w:rPr>
          <w:rFonts w:ascii="Times New Roman" w:eastAsia="Times New Roman" w:hAnsi="Times New Roman" w:cs="Times New Roman"/>
          <w:sz w:val="24"/>
          <w:szCs w:val="24"/>
        </w:rPr>
        <w:t>„Barwy ojczyste”</w:t>
      </w:r>
      <w:r w:rsidR="0034538D">
        <w:rPr>
          <w:rFonts w:ascii="Times New Roman" w:eastAsia="Times New Roman" w:hAnsi="Times New Roman" w:cs="Times New Roman"/>
          <w:sz w:val="24"/>
          <w:szCs w:val="24"/>
        </w:rPr>
        <w:t xml:space="preserve">, </w:t>
      </w:r>
      <w:r w:rsidRPr="00290DEF">
        <w:rPr>
          <w:rFonts w:ascii="Times New Roman" w:eastAsia="Times New Roman" w:hAnsi="Times New Roman" w:cs="Times New Roman"/>
          <w:sz w:val="24"/>
          <w:szCs w:val="24"/>
        </w:rPr>
        <w:t>fl</w:t>
      </w:r>
      <w:r w:rsidR="0034538D">
        <w:rPr>
          <w:rFonts w:ascii="Times New Roman" w:eastAsia="Times New Roman" w:hAnsi="Times New Roman" w:cs="Times New Roman"/>
          <w:sz w:val="24"/>
          <w:szCs w:val="24"/>
        </w:rPr>
        <w:t>aga i mapa Polski, Godło Polski (zał</w:t>
      </w:r>
      <w:r w:rsidR="005F728B">
        <w:rPr>
          <w:rFonts w:ascii="Times New Roman" w:eastAsia="Times New Roman" w:hAnsi="Times New Roman" w:cs="Times New Roman"/>
          <w:sz w:val="24"/>
          <w:szCs w:val="24"/>
        </w:rPr>
        <w:t>.</w:t>
      </w:r>
      <w:r w:rsidR="0034538D">
        <w:rPr>
          <w:rFonts w:ascii="Times New Roman" w:eastAsia="Times New Roman" w:hAnsi="Times New Roman" w:cs="Times New Roman"/>
          <w:sz w:val="24"/>
          <w:szCs w:val="24"/>
        </w:rPr>
        <w:t>nr 1),</w:t>
      </w:r>
      <w:r w:rsidRPr="00290DEF">
        <w:rPr>
          <w:rFonts w:ascii="Times New Roman" w:eastAsia="Times New Roman" w:hAnsi="Times New Roman" w:cs="Times New Roman"/>
          <w:sz w:val="24"/>
          <w:szCs w:val="24"/>
        </w:rPr>
        <w:t xml:space="preserve"> nagranie: h</w:t>
      </w:r>
      <w:r>
        <w:rPr>
          <w:rFonts w:ascii="Times New Roman" w:eastAsia="Times New Roman" w:hAnsi="Times New Roman" w:cs="Times New Roman"/>
          <w:sz w:val="24"/>
          <w:szCs w:val="24"/>
        </w:rPr>
        <w:t>ymn Polski</w:t>
      </w:r>
      <w:r w:rsidR="000A0AB1">
        <w:rPr>
          <w:rFonts w:ascii="Times New Roman" w:eastAsia="Times New Roman" w:hAnsi="Times New Roman" w:cs="Times New Roman"/>
          <w:sz w:val="24"/>
          <w:szCs w:val="24"/>
        </w:rPr>
        <w:t>,</w:t>
      </w:r>
      <w:r>
        <w:rPr>
          <w:rFonts w:ascii="Times New Roman" w:eastAsia="Times New Roman" w:hAnsi="Times New Roman" w:cs="Times New Roman"/>
          <w:sz w:val="24"/>
          <w:szCs w:val="24"/>
        </w:rPr>
        <w:t xml:space="preserve"> </w:t>
      </w:r>
      <w:r w:rsidR="005F728B">
        <w:rPr>
          <w:rFonts w:ascii="Times New Roman" w:eastAsia="Times New Roman" w:hAnsi="Times New Roman" w:cs="Times New Roman"/>
          <w:sz w:val="24"/>
          <w:szCs w:val="24"/>
        </w:rPr>
        <w:t>napisy: FLAGA, GODŁO (z</w:t>
      </w:r>
      <w:r w:rsidR="0034538D">
        <w:rPr>
          <w:rFonts w:ascii="Times New Roman" w:eastAsia="Times New Roman" w:hAnsi="Times New Roman" w:cs="Times New Roman"/>
          <w:sz w:val="24"/>
          <w:szCs w:val="24"/>
        </w:rPr>
        <w:t>ał</w:t>
      </w:r>
      <w:r w:rsidR="005F728B">
        <w:rPr>
          <w:rFonts w:ascii="Times New Roman" w:eastAsia="Times New Roman" w:hAnsi="Times New Roman" w:cs="Times New Roman"/>
          <w:sz w:val="24"/>
          <w:szCs w:val="24"/>
        </w:rPr>
        <w:t>.</w:t>
      </w:r>
      <w:r w:rsidR="0034538D">
        <w:rPr>
          <w:rFonts w:ascii="Times New Roman" w:eastAsia="Times New Roman" w:hAnsi="Times New Roman" w:cs="Times New Roman"/>
          <w:sz w:val="24"/>
          <w:szCs w:val="24"/>
        </w:rPr>
        <w:t xml:space="preserve"> nr 2)</w:t>
      </w:r>
      <w:r w:rsidR="000D17AD">
        <w:rPr>
          <w:rFonts w:ascii="Times New Roman" w:eastAsia="Times New Roman" w:hAnsi="Times New Roman" w:cs="Times New Roman"/>
          <w:sz w:val="24"/>
          <w:szCs w:val="24"/>
        </w:rPr>
        <w:t xml:space="preserve">, </w:t>
      </w:r>
    </w:p>
    <w:p w:rsidR="00290DEF" w:rsidRPr="005F7EA1" w:rsidRDefault="00290DEF" w:rsidP="00290DEF">
      <w:pPr>
        <w:spacing w:after="0"/>
        <w:rPr>
          <w:rFonts w:ascii="Times New Roman" w:eastAsia="Times New Roman" w:hAnsi="Times New Roman" w:cs="Times New Roman"/>
          <w:b/>
          <w:sz w:val="24"/>
          <w:szCs w:val="24"/>
        </w:rPr>
      </w:pPr>
      <w:r w:rsidRPr="005F7EA1">
        <w:rPr>
          <w:rFonts w:ascii="Times New Roman" w:eastAsia="Times New Roman" w:hAnsi="Times New Roman" w:cs="Times New Roman"/>
          <w:b/>
          <w:sz w:val="24"/>
          <w:szCs w:val="24"/>
        </w:rPr>
        <w:t>Przebieg:</w:t>
      </w:r>
    </w:p>
    <w:p w:rsidR="0034538D" w:rsidRPr="00290DEF" w:rsidRDefault="00290DEF" w:rsidP="0034538D">
      <w:pPr>
        <w:spacing w:after="0"/>
        <w:rPr>
          <w:rFonts w:ascii="Times New Roman" w:hAnsi="Times New Roman" w:cs="Times New Roman"/>
          <w:sz w:val="24"/>
          <w:szCs w:val="24"/>
        </w:rPr>
      </w:pPr>
      <w:r w:rsidRPr="0009011A">
        <w:rPr>
          <w:rFonts w:ascii="Times New Roman" w:eastAsia="Times New Roman" w:hAnsi="Times New Roman" w:cs="Times New Roman"/>
          <w:sz w:val="24"/>
          <w:szCs w:val="24"/>
        </w:rPr>
        <w:t>1</w:t>
      </w:r>
      <w:r w:rsidRPr="00290DEF">
        <w:rPr>
          <w:rFonts w:ascii="Times New Roman" w:eastAsia="Times New Roman" w:hAnsi="Times New Roman" w:cs="Times New Roman"/>
          <w:sz w:val="24"/>
          <w:szCs w:val="24"/>
        </w:rPr>
        <w:t xml:space="preserve">. </w:t>
      </w:r>
      <w:r w:rsidR="0034538D" w:rsidRPr="00290DEF">
        <w:rPr>
          <w:rFonts w:ascii="Times New Roman" w:hAnsi="Times New Roman" w:cs="Times New Roman"/>
          <w:sz w:val="24"/>
          <w:szCs w:val="24"/>
        </w:rPr>
        <w:t xml:space="preserve">Słuchanie wiersza Cz. Janczarskiego  </w:t>
      </w:r>
      <w:r w:rsidR="0034538D" w:rsidRPr="00290DEF">
        <w:rPr>
          <w:rFonts w:ascii="Times New Roman" w:hAnsi="Times New Roman" w:cs="Times New Roman"/>
          <w:i/>
          <w:sz w:val="24"/>
          <w:szCs w:val="24"/>
        </w:rPr>
        <w:t>Co to jest Polska?</w:t>
      </w:r>
    </w:p>
    <w:p w:rsidR="0034538D" w:rsidRPr="0034538D" w:rsidRDefault="0034538D" w:rsidP="0034538D">
      <w:pPr>
        <w:spacing w:after="0"/>
        <w:ind w:left="567"/>
        <w:rPr>
          <w:rFonts w:ascii="Times New Roman" w:hAnsi="Times New Roman" w:cs="Times New Roman"/>
          <w:i/>
          <w:sz w:val="24"/>
          <w:szCs w:val="24"/>
        </w:rPr>
      </w:pPr>
      <w:r w:rsidRPr="0034538D">
        <w:rPr>
          <w:rFonts w:ascii="Times New Roman" w:hAnsi="Times New Roman" w:cs="Times New Roman"/>
          <w:i/>
          <w:sz w:val="24"/>
          <w:szCs w:val="24"/>
        </w:rPr>
        <w:t>Polska to miasto i wieś,</w:t>
      </w:r>
    </w:p>
    <w:p w:rsidR="0034538D" w:rsidRPr="0034538D" w:rsidRDefault="0034538D" w:rsidP="0034538D">
      <w:pPr>
        <w:spacing w:after="0"/>
        <w:ind w:left="567"/>
        <w:rPr>
          <w:rFonts w:ascii="Times New Roman" w:hAnsi="Times New Roman" w:cs="Times New Roman"/>
          <w:i/>
          <w:sz w:val="24"/>
          <w:szCs w:val="24"/>
        </w:rPr>
      </w:pPr>
      <w:r w:rsidRPr="0034538D">
        <w:rPr>
          <w:rFonts w:ascii="Times New Roman" w:hAnsi="Times New Roman" w:cs="Times New Roman"/>
          <w:i/>
          <w:sz w:val="24"/>
          <w:szCs w:val="24"/>
        </w:rPr>
        <w:t>to łąka, pole i las,</w:t>
      </w:r>
    </w:p>
    <w:p w:rsidR="0034538D" w:rsidRPr="0034538D" w:rsidRDefault="0034538D" w:rsidP="0034538D">
      <w:pPr>
        <w:spacing w:after="0"/>
        <w:ind w:left="567"/>
        <w:rPr>
          <w:rFonts w:ascii="Times New Roman" w:hAnsi="Times New Roman" w:cs="Times New Roman"/>
          <w:i/>
          <w:sz w:val="24"/>
          <w:szCs w:val="24"/>
        </w:rPr>
      </w:pPr>
      <w:r w:rsidRPr="0034538D">
        <w:rPr>
          <w:rFonts w:ascii="Times New Roman" w:hAnsi="Times New Roman" w:cs="Times New Roman"/>
          <w:i/>
          <w:sz w:val="24"/>
          <w:szCs w:val="24"/>
        </w:rPr>
        <w:t>to rzeka, jezioro, góra i morze,</w:t>
      </w:r>
    </w:p>
    <w:p w:rsidR="0034538D" w:rsidRPr="0034538D" w:rsidRDefault="0034538D" w:rsidP="0034538D">
      <w:pPr>
        <w:spacing w:after="0"/>
        <w:ind w:left="567"/>
        <w:rPr>
          <w:rFonts w:ascii="Times New Roman" w:hAnsi="Times New Roman" w:cs="Times New Roman"/>
          <w:i/>
          <w:sz w:val="24"/>
          <w:szCs w:val="24"/>
        </w:rPr>
      </w:pPr>
      <w:r w:rsidRPr="0034538D">
        <w:rPr>
          <w:rFonts w:ascii="Times New Roman" w:hAnsi="Times New Roman" w:cs="Times New Roman"/>
          <w:i/>
          <w:sz w:val="24"/>
          <w:szCs w:val="24"/>
        </w:rPr>
        <w:t>to dom, w którym mieszka każdy z nas.</w:t>
      </w:r>
    </w:p>
    <w:p w:rsidR="0034538D" w:rsidRPr="0034538D" w:rsidRDefault="0034538D" w:rsidP="0034538D">
      <w:pPr>
        <w:spacing w:after="0"/>
        <w:ind w:left="567"/>
        <w:rPr>
          <w:rFonts w:ascii="Times New Roman" w:hAnsi="Times New Roman" w:cs="Times New Roman"/>
          <w:i/>
          <w:sz w:val="24"/>
          <w:szCs w:val="24"/>
        </w:rPr>
      </w:pPr>
      <w:r w:rsidRPr="0034538D">
        <w:rPr>
          <w:rFonts w:ascii="Times New Roman" w:hAnsi="Times New Roman" w:cs="Times New Roman"/>
          <w:i/>
          <w:sz w:val="24"/>
          <w:szCs w:val="24"/>
        </w:rPr>
        <w:lastRenderedPageBreak/>
        <w:t>To mama i tata. To my – Tolek i Agatka.</w:t>
      </w:r>
    </w:p>
    <w:p w:rsidR="0034538D" w:rsidRPr="0034538D" w:rsidRDefault="0034538D" w:rsidP="0034538D">
      <w:pPr>
        <w:spacing w:after="0"/>
        <w:ind w:left="567"/>
        <w:rPr>
          <w:rFonts w:ascii="Times New Roman" w:hAnsi="Times New Roman" w:cs="Times New Roman"/>
          <w:i/>
          <w:sz w:val="24"/>
          <w:szCs w:val="24"/>
        </w:rPr>
      </w:pPr>
      <w:r w:rsidRPr="0034538D">
        <w:rPr>
          <w:rFonts w:ascii="Times New Roman" w:hAnsi="Times New Roman" w:cs="Times New Roman"/>
          <w:i/>
          <w:sz w:val="24"/>
          <w:szCs w:val="24"/>
        </w:rPr>
        <w:t>Polska to na</w:t>
      </w:r>
      <w:r>
        <w:rPr>
          <w:rFonts w:ascii="Times New Roman" w:hAnsi="Times New Roman" w:cs="Times New Roman"/>
          <w:i/>
          <w:sz w:val="24"/>
          <w:szCs w:val="24"/>
        </w:rPr>
        <w:t>sza Ojczyzna.</w:t>
      </w:r>
    </w:p>
    <w:p w:rsidR="0034538D" w:rsidRPr="00290DEF" w:rsidRDefault="0034538D" w:rsidP="0034538D">
      <w:pPr>
        <w:spacing w:after="0"/>
        <w:rPr>
          <w:rFonts w:ascii="Times New Roman" w:hAnsi="Times New Roman" w:cs="Times New Roman"/>
          <w:sz w:val="24"/>
          <w:szCs w:val="24"/>
        </w:rPr>
      </w:pPr>
      <w:r w:rsidRPr="0034538D">
        <w:rPr>
          <w:rFonts w:ascii="Times New Roman" w:hAnsi="Times New Roman" w:cs="Times New Roman"/>
          <w:sz w:val="24"/>
          <w:szCs w:val="24"/>
        </w:rPr>
        <w:t>2</w:t>
      </w:r>
      <w:r w:rsidRPr="00290DEF">
        <w:rPr>
          <w:rFonts w:ascii="Times New Roman" w:hAnsi="Times New Roman" w:cs="Times New Roman"/>
          <w:b/>
          <w:sz w:val="24"/>
          <w:szCs w:val="24"/>
        </w:rPr>
        <w:t xml:space="preserve">. </w:t>
      </w:r>
      <w:r w:rsidRPr="00290DEF">
        <w:rPr>
          <w:rFonts w:ascii="Times New Roman" w:hAnsi="Times New Roman" w:cs="Times New Roman"/>
          <w:sz w:val="24"/>
          <w:szCs w:val="24"/>
        </w:rPr>
        <w:t>Rozmowa n</w:t>
      </w:r>
      <w:r>
        <w:rPr>
          <w:rFonts w:ascii="Times New Roman" w:hAnsi="Times New Roman" w:cs="Times New Roman"/>
          <w:sz w:val="24"/>
          <w:szCs w:val="24"/>
        </w:rPr>
        <w:t xml:space="preserve">a </w:t>
      </w:r>
      <w:r w:rsidRPr="00290DEF">
        <w:rPr>
          <w:rFonts w:ascii="Times New Roman" w:hAnsi="Times New Roman" w:cs="Times New Roman"/>
          <w:sz w:val="24"/>
          <w:szCs w:val="24"/>
        </w:rPr>
        <w:t>t</w:t>
      </w:r>
      <w:r>
        <w:rPr>
          <w:rFonts w:ascii="Times New Roman" w:hAnsi="Times New Roman" w:cs="Times New Roman"/>
          <w:sz w:val="24"/>
          <w:szCs w:val="24"/>
        </w:rPr>
        <w:t xml:space="preserve">emat treści </w:t>
      </w:r>
      <w:r w:rsidRPr="00290DEF">
        <w:rPr>
          <w:rFonts w:ascii="Times New Roman" w:hAnsi="Times New Roman" w:cs="Times New Roman"/>
          <w:sz w:val="24"/>
          <w:szCs w:val="24"/>
        </w:rPr>
        <w:t>wiersza:</w:t>
      </w:r>
    </w:p>
    <w:p w:rsidR="0034538D" w:rsidRPr="00290DEF" w:rsidRDefault="0034538D" w:rsidP="0034538D">
      <w:pPr>
        <w:spacing w:after="0"/>
        <w:rPr>
          <w:rFonts w:ascii="Times New Roman" w:hAnsi="Times New Roman" w:cs="Times New Roman"/>
          <w:sz w:val="24"/>
          <w:szCs w:val="24"/>
        </w:rPr>
      </w:pPr>
      <w:r w:rsidRPr="00290DEF">
        <w:rPr>
          <w:rFonts w:ascii="Times New Roman" w:hAnsi="Times New Roman" w:cs="Times New Roman"/>
          <w:sz w:val="24"/>
          <w:szCs w:val="24"/>
        </w:rPr>
        <w:t>- Jak nazywa się kraj, w którym żyjemy?</w:t>
      </w:r>
    </w:p>
    <w:p w:rsidR="0034538D" w:rsidRPr="00290DEF" w:rsidRDefault="0034538D" w:rsidP="0034538D">
      <w:pPr>
        <w:spacing w:after="0"/>
        <w:rPr>
          <w:rFonts w:ascii="Times New Roman" w:hAnsi="Times New Roman" w:cs="Times New Roman"/>
          <w:sz w:val="24"/>
          <w:szCs w:val="24"/>
        </w:rPr>
      </w:pPr>
      <w:r>
        <w:rPr>
          <w:rFonts w:ascii="Times New Roman" w:hAnsi="Times New Roman" w:cs="Times New Roman"/>
          <w:sz w:val="24"/>
          <w:szCs w:val="24"/>
        </w:rPr>
        <w:t xml:space="preserve">- Co to jest Polska? </w:t>
      </w:r>
    </w:p>
    <w:p w:rsidR="0034538D" w:rsidRPr="00290DEF" w:rsidRDefault="0034538D" w:rsidP="0034538D">
      <w:pPr>
        <w:spacing w:after="0"/>
        <w:rPr>
          <w:rFonts w:ascii="Times New Roman" w:hAnsi="Times New Roman" w:cs="Times New Roman"/>
          <w:sz w:val="24"/>
          <w:szCs w:val="24"/>
        </w:rPr>
      </w:pPr>
      <w:r w:rsidRPr="00290DEF">
        <w:rPr>
          <w:rFonts w:ascii="Times New Roman" w:hAnsi="Times New Roman" w:cs="Times New Roman"/>
          <w:sz w:val="24"/>
          <w:szCs w:val="24"/>
        </w:rPr>
        <w:t>- W jakim języku mówimy do siebie?</w:t>
      </w:r>
    </w:p>
    <w:p w:rsidR="0034538D" w:rsidRPr="00290DEF" w:rsidRDefault="0034538D" w:rsidP="0034538D">
      <w:pPr>
        <w:spacing w:after="0"/>
        <w:rPr>
          <w:rFonts w:ascii="Times New Roman" w:hAnsi="Times New Roman" w:cs="Times New Roman"/>
          <w:sz w:val="24"/>
          <w:szCs w:val="24"/>
        </w:rPr>
      </w:pPr>
    </w:p>
    <w:p w:rsidR="00290DEF" w:rsidRPr="00290DEF" w:rsidRDefault="0034538D" w:rsidP="00290DEF">
      <w:pPr>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3. </w:t>
      </w:r>
      <w:r w:rsidR="00290DEF" w:rsidRPr="00290DEF">
        <w:rPr>
          <w:rFonts w:ascii="Times New Roman" w:eastAsia="Times New Roman" w:hAnsi="Times New Roman" w:cs="Times New Roman"/>
          <w:sz w:val="24"/>
          <w:szCs w:val="24"/>
        </w:rPr>
        <w:t>Wyjaśnia pojęcie symbol</w:t>
      </w:r>
      <w:r w:rsidR="00290DEF">
        <w:rPr>
          <w:rFonts w:ascii="Times New Roman" w:eastAsia="Times New Roman" w:hAnsi="Times New Roman" w:cs="Times New Roman"/>
          <w:sz w:val="24"/>
          <w:szCs w:val="24"/>
        </w:rPr>
        <w:t xml:space="preserve"> </w:t>
      </w:r>
      <w:r w:rsidR="00290DEF" w:rsidRPr="00290DEF">
        <w:rPr>
          <w:rFonts w:ascii="Times New Roman" w:eastAsia="Times New Roman" w:hAnsi="Times New Roman" w:cs="Times New Roman"/>
          <w:sz w:val="24"/>
          <w:szCs w:val="24"/>
        </w:rPr>
        <w:t>- znak.</w:t>
      </w:r>
    </w:p>
    <w:p w:rsidR="00290DEF" w:rsidRDefault="0034538D" w:rsidP="00290DEF">
      <w:pPr>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4</w:t>
      </w:r>
      <w:r w:rsidR="00290DEF" w:rsidRPr="0009011A">
        <w:rPr>
          <w:rFonts w:ascii="Times New Roman" w:eastAsia="Times New Roman" w:hAnsi="Times New Roman" w:cs="Times New Roman"/>
          <w:sz w:val="24"/>
          <w:szCs w:val="24"/>
        </w:rPr>
        <w:t>.</w:t>
      </w:r>
      <w:r w:rsidR="00290DEF" w:rsidRPr="00290DEF">
        <w:rPr>
          <w:rFonts w:ascii="Times New Roman" w:eastAsia="Times New Roman" w:hAnsi="Times New Roman" w:cs="Times New Roman"/>
          <w:sz w:val="24"/>
          <w:szCs w:val="24"/>
        </w:rPr>
        <w:t xml:space="preserve"> Poznanie flagi Polski w oparciu o wiersz Cz.</w:t>
      </w:r>
      <w:r w:rsidR="00290DEF">
        <w:rPr>
          <w:rFonts w:ascii="Times New Roman" w:eastAsia="Times New Roman" w:hAnsi="Times New Roman" w:cs="Times New Roman"/>
          <w:sz w:val="24"/>
          <w:szCs w:val="24"/>
        </w:rPr>
        <w:t xml:space="preserve"> </w:t>
      </w:r>
      <w:r w:rsidR="00290DEF" w:rsidRPr="00290DEF">
        <w:rPr>
          <w:rFonts w:ascii="Times New Roman" w:eastAsia="Times New Roman" w:hAnsi="Times New Roman" w:cs="Times New Roman"/>
          <w:sz w:val="24"/>
          <w:szCs w:val="24"/>
        </w:rPr>
        <w:t>Janczarskiego „Barwy ojczyste”.</w:t>
      </w:r>
    </w:p>
    <w:p w:rsidR="0009011A" w:rsidRDefault="0009011A" w:rsidP="0009011A">
      <w:pPr>
        <w:spacing w:after="0"/>
        <w:rPr>
          <w:rFonts w:ascii="Times New Roman" w:eastAsia="Times New Roman" w:hAnsi="Times New Roman" w:cs="Times New Roman"/>
          <w:b/>
          <w:sz w:val="28"/>
          <w:szCs w:val="24"/>
        </w:rPr>
      </w:pPr>
      <w:r>
        <w:rPr>
          <w:rFonts w:ascii="Times New Roman" w:eastAsia="Times New Roman" w:hAnsi="Times New Roman" w:cs="Times New Roman"/>
          <w:b/>
          <w:sz w:val="28"/>
          <w:szCs w:val="24"/>
        </w:rPr>
        <w:t xml:space="preserve"> </w:t>
      </w:r>
    </w:p>
    <w:p w:rsidR="0009011A" w:rsidRPr="0034538D" w:rsidRDefault="0009011A" w:rsidP="0034538D">
      <w:pPr>
        <w:spacing w:after="0"/>
        <w:ind w:left="284"/>
        <w:rPr>
          <w:rFonts w:ascii="Times New Roman" w:eastAsia="Times New Roman" w:hAnsi="Times New Roman" w:cs="Times New Roman"/>
          <w:b/>
          <w:sz w:val="28"/>
          <w:szCs w:val="24"/>
        </w:rPr>
      </w:pPr>
      <w:r>
        <w:rPr>
          <w:rFonts w:ascii="Times New Roman" w:eastAsia="Times New Roman" w:hAnsi="Times New Roman" w:cs="Times New Roman"/>
          <w:b/>
          <w:sz w:val="28"/>
          <w:szCs w:val="24"/>
        </w:rPr>
        <w:t>„</w:t>
      </w:r>
      <w:r w:rsidRPr="0009011A">
        <w:rPr>
          <w:rFonts w:ascii="Times New Roman" w:eastAsia="Times New Roman" w:hAnsi="Times New Roman" w:cs="Times New Roman"/>
          <w:b/>
          <w:sz w:val="28"/>
          <w:szCs w:val="24"/>
        </w:rPr>
        <w:t>Barwy ojczyste</w:t>
      </w:r>
      <w:r>
        <w:rPr>
          <w:rFonts w:ascii="Times New Roman" w:eastAsia="Times New Roman" w:hAnsi="Times New Roman" w:cs="Times New Roman"/>
          <w:b/>
          <w:sz w:val="28"/>
          <w:szCs w:val="24"/>
        </w:rPr>
        <w:t>”</w:t>
      </w:r>
    </w:p>
    <w:p w:rsidR="0009011A" w:rsidRPr="0009011A" w:rsidRDefault="0009011A" w:rsidP="0034538D">
      <w:pPr>
        <w:spacing w:after="0"/>
        <w:ind w:left="284"/>
        <w:rPr>
          <w:rFonts w:ascii="Times New Roman" w:eastAsia="Times New Roman" w:hAnsi="Times New Roman" w:cs="Times New Roman"/>
          <w:i/>
          <w:sz w:val="24"/>
          <w:szCs w:val="24"/>
        </w:rPr>
      </w:pPr>
      <w:r w:rsidRPr="0009011A">
        <w:rPr>
          <w:rFonts w:ascii="Times New Roman" w:eastAsia="Times New Roman" w:hAnsi="Times New Roman" w:cs="Times New Roman"/>
          <w:i/>
          <w:sz w:val="24"/>
          <w:szCs w:val="24"/>
        </w:rPr>
        <w:t xml:space="preserve">Powiewa flaga, </w:t>
      </w:r>
    </w:p>
    <w:p w:rsidR="0009011A" w:rsidRPr="0009011A" w:rsidRDefault="0009011A" w:rsidP="0034538D">
      <w:pPr>
        <w:spacing w:after="0"/>
        <w:ind w:left="284"/>
        <w:rPr>
          <w:rFonts w:ascii="Times New Roman" w:eastAsia="Times New Roman" w:hAnsi="Times New Roman" w:cs="Times New Roman"/>
          <w:i/>
          <w:sz w:val="24"/>
          <w:szCs w:val="24"/>
        </w:rPr>
      </w:pPr>
      <w:r w:rsidRPr="0009011A">
        <w:rPr>
          <w:rFonts w:ascii="Times New Roman" w:eastAsia="Times New Roman" w:hAnsi="Times New Roman" w:cs="Times New Roman"/>
          <w:i/>
          <w:sz w:val="24"/>
          <w:szCs w:val="24"/>
        </w:rPr>
        <w:t>gdy wiatr się zerwie.</w:t>
      </w:r>
    </w:p>
    <w:p w:rsidR="0009011A" w:rsidRPr="0009011A" w:rsidRDefault="0009011A" w:rsidP="0034538D">
      <w:pPr>
        <w:spacing w:after="0"/>
        <w:ind w:left="284"/>
        <w:rPr>
          <w:rFonts w:ascii="Times New Roman" w:eastAsia="Times New Roman" w:hAnsi="Times New Roman" w:cs="Times New Roman"/>
          <w:i/>
          <w:sz w:val="24"/>
          <w:szCs w:val="24"/>
        </w:rPr>
      </w:pPr>
      <w:r w:rsidRPr="0009011A">
        <w:rPr>
          <w:rFonts w:ascii="Times New Roman" w:eastAsia="Times New Roman" w:hAnsi="Times New Roman" w:cs="Times New Roman"/>
          <w:i/>
          <w:sz w:val="24"/>
          <w:szCs w:val="24"/>
        </w:rPr>
        <w:t xml:space="preserve">A na tej fladze </w:t>
      </w:r>
    </w:p>
    <w:p w:rsidR="0009011A" w:rsidRPr="0009011A" w:rsidRDefault="0009011A" w:rsidP="0034538D">
      <w:pPr>
        <w:spacing w:after="0"/>
        <w:ind w:left="284"/>
        <w:rPr>
          <w:rFonts w:ascii="Times New Roman" w:eastAsia="Times New Roman" w:hAnsi="Times New Roman" w:cs="Times New Roman"/>
          <w:i/>
          <w:sz w:val="24"/>
          <w:szCs w:val="24"/>
        </w:rPr>
      </w:pPr>
      <w:r w:rsidRPr="0009011A">
        <w:rPr>
          <w:rFonts w:ascii="Times New Roman" w:eastAsia="Times New Roman" w:hAnsi="Times New Roman" w:cs="Times New Roman"/>
          <w:i/>
          <w:sz w:val="24"/>
          <w:szCs w:val="24"/>
        </w:rPr>
        <w:t>biel jest i czerwień.</w:t>
      </w:r>
    </w:p>
    <w:p w:rsidR="0009011A" w:rsidRPr="0009011A" w:rsidRDefault="0009011A" w:rsidP="0034538D">
      <w:pPr>
        <w:spacing w:after="0"/>
        <w:ind w:left="284"/>
        <w:rPr>
          <w:rFonts w:ascii="Times New Roman" w:eastAsia="Times New Roman" w:hAnsi="Times New Roman" w:cs="Times New Roman"/>
          <w:i/>
          <w:sz w:val="24"/>
          <w:szCs w:val="24"/>
        </w:rPr>
      </w:pPr>
      <w:r w:rsidRPr="0009011A">
        <w:rPr>
          <w:rFonts w:ascii="Times New Roman" w:eastAsia="Times New Roman" w:hAnsi="Times New Roman" w:cs="Times New Roman"/>
          <w:i/>
          <w:sz w:val="24"/>
          <w:szCs w:val="24"/>
        </w:rPr>
        <w:t xml:space="preserve">Czerwień to miłość, </w:t>
      </w:r>
    </w:p>
    <w:p w:rsidR="0009011A" w:rsidRPr="0009011A" w:rsidRDefault="0009011A" w:rsidP="0034538D">
      <w:pPr>
        <w:spacing w:after="0"/>
        <w:ind w:left="284"/>
        <w:rPr>
          <w:rFonts w:ascii="Times New Roman" w:eastAsia="Times New Roman" w:hAnsi="Times New Roman" w:cs="Times New Roman"/>
          <w:i/>
          <w:sz w:val="24"/>
          <w:szCs w:val="24"/>
        </w:rPr>
      </w:pPr>
      <w:r w:rsidRPr="0009011A">
        <w:rPr>
          <w:rFonts w:ascii="Times New Roman" w:eastAsia="Times New Roman" w:hAnsi="Times New Roman" w:cs="Times New Roman"/>
          <w:i/>
          <w:sz w:val="24"/>
          <w:szCs w:val="24"/>
        </w:rPr>
        <w:t>biel - serce czyste.</w:t>
      </w:r>
    </w:p>
    <w:p w:rsidR="0009011A" w:rsidRPr="0009011A" w:rsidRDefault="0009011A" w:rsidP="0034538D">
      <w:pPr>
        <w:spacing w:after="0"/>
        <w:ind w:left="284"/>
        <w:rPr>
          <w:rFonts w:ascii="Times New Roman" w:eastAsia="Times New Roman" w:hAnsi="Times New Roman" w:cs="Times New Roman"/>
          <w:i/>
          <w:sz w:val="24"/>
          <w:szCs w:val="24"/>
        </w:rPr>
      </w:pPr>
      <w:r w:rsidRPr="0009011A">
        <w:rPr>
          <w:rFonts w:ascii="Times New Roman" w:eastAsia="Times New Roman" w:hAnsi="Times New Roman" w:cs="Times New Roman"/>
          <w:i/>
          <w:sz w:val="24"/>
          <w:szCs w:val="24"/>
        </w:rPr>
        <w:t xml:space="preserve">Piękne są nasze </w:t>
      </w:r>
    </w:p>
    <w:p w:rsidR="0009011A" w:rsidRPr="0009011A" w:rsidRDefault="0009011A" w:rsidP="0034538D">
      <w:pPr>
        <w:spacing w:after="0"/>
        <w:ind w:left="284"/>
        <w:rPr>
          <w:rFonts w:ascii="Times New Roman" w:eastAsia="Times New Roman" w:hAnsi="Times New Roman" w:cs="Times New Roman"/>
          <w:i/>
          <w:sz w:val="24"/>
          <w:szCs w:val="24"/>
        </w:rPr>
      </w:pPr>
      <w:r w:rsidRPr="0009011A">
        <w:rPr>
          <w:rFonts w:ascii="Times New Roman" w:eastAsia="Times New Roman" w:hAnsi="Times New Roman" w:cs="Times New Roman"/>
          <w:i/>
          <w:sz w:val="24"/>
          <w:szCs w:val="24"/>
        </w:rPr>
        <w:t xml:space="preserve">barwy ojczyste. </w:t>
      </w:r>
    </w:p>
    <w:p w:rsidR="0009011A" w:rsidRDefault="0009011A" w:rsidP="00290DEF">
      <w:pPr>
        <w:spacing w:after="0"/>
        <w:rPr>
          <w:rFonts w:ascii="Times New Roman" w:eastAsia="Times New Roman" w:hAnsi="Times New Roman" w:cs="Times New Roman"/>
          <w:sz w:val="20"/>
          <w:szCs w:val="24"/>
        </w:rPr>
      </w:pPr>
    </w:p>
    <w:p w:rsidR="00290DEF" w:rsidRPr="00290DEF" w:rsidRDefault="00290DEF" w:rsidP="00290DEF">
      <w:pPr>
        <w:spacing w:after="0"/>
        <w:rPr>
          <w:rFonts w:ascii="Times New Roman" w:eastAsia="Times New Roman" w:hAnsi="Times New Roman" w:cs="Times New Roman"/>
          <w:sz w:val="24"/>
          <w:szCs w:val="24"/>
        </w:rPr>
      </w:pPr>
      <w:r w:rsidRPr="00290DEF">
        <w:rPr>
          <w:rFonts w:ascii="Times New Roman" w:eastAsia="Times New Roman" w:hAnsi="Times New Roman" w:cs="Times New Roman"/>
          <w:sz w:val="24"/>
          <w:szCs w:val="24"/>
        </w:rPr>
        <w:t>Pytania</w:t>
      </w:r>
      <w:r w:rsidR="0009011A">
        <w:rPr>
          <w:rFonts w:ascii="Times New Roman" w:eastAsia="Times New Roman" w:hAnsi="Times New Roman" w:cs="Times New Roman"/>
          <w:sz w:val="24"/>
          <w:szCs w:val="24"/>
        </w:rPr>
        <w:t xml:space="preserve"> do wiersza</w:t>
      </w:r>
      <w:r w:rsidRPr="00290DEF">
        <w:rPr>
          <w:rFonts w:ascii="Times New Roman" w:eastAsia="Times New Roman" w:hAnsi="Times New Roman" w:cs="Times New Roman"/>
          <w:sz w:val="24"/>
          <w:szCs w:val="24"/>
        </w:rPr>
        <w:t>:</w:t>
      </w:r>
    </w:p>
    <w:p w:rsidR="00290DEF" w:rsidRPr="00290DEF" w:rsidRDefault="00290DEF" w:rsidP="00290DEF">
      <w:pPr>
        <w:spacing w:after="0"/>
        <w:rPr>
          <w:rFonts w:ascii="Times New Roman" w:eastAsia="Times New Roman" w:hAnsi="Times New Roman" w:cs="Times New Roman"/>
          <w:sz w:val="24"/>
          <w:szCs w:val="24"/>
        </w:rPr>
      </w:pPr>
      <w:r w:rsidRPr="00290DEF">
        <w:rPr>
          <w:rFonts w:ascii="Times New Roman" w:eastAsia="Times New Roman" w:hAnsi="Times New Roman" w:cs="Times New Roman"/>
          <w:sz w:val="24"/>
          <w:szCs w:val="24"/>
        </w:rPr>
        <w:t>- O czym jest mowa w wierszu?</w:t>
      </w:r>
    </w:p>
    <w:p w:rsidR="00290DEF" w:rsidRPr="00290DEF" w:rsidRDefault="00290DEF" w:rsidP="00290DEF">
      <w:pPr>
        <w:spacing w:after="0"/>
        <w:rPr>
          <w:rFonts w:ascii="Times New Roman" w:eastAsia="Times New Roman" w:hAnsi="Times New Roman" w:cs="Times New Roman"/>
          <w:sz w:val="24"/>
          <w:szCs w:val="24"/>
        </w:rPr>
      </w:pPr>
      <w:r w:rsidRPr="00290DEF">
        <w:rPr>
          <w:rFonts w:ascii="Times New Roman" w:eastAsia="Times New Roman" w:hAnsi="Times New Roman" w:cs="Times New Roman"/>
          <w:sz w:val="24"/>
          <w:szCs w:val="24"/>
        </w:rPr>
        <w:t>- Jakie kolory ma nasza flaga?</w:t>
      </w:r>
    </w:p>
    <w:p w:rsidR="00290DEF" w:rsidRDefault="00290DEF" w:rsidP="00290DEF">
      <w:pPr>
        <w:spacing w:after="0"/>
        <w:rPr>
          <w:rFonts w:ascii="Times New Roman" w:eastAsia="Times New Roman" w:hAnsi="Times New Roman" w:cs="Times New Roman"/>
          <w:sz w:val="24"/>
          <w:szCs w:val="24"/>
        </w:rPr>
      </w:pPr>
      <w:r w:rsidRPr="00290DEF">
        <w:rPr>
          <w:rFonts w:ascii="Times New Roman" w:eastAsia="Times New Roman" w:hAnsi="Times New Roman" w:cs="Times New Roman"/>
          <w:sz w:val="24"/>
          <w:szCs w:val="24"/>
        </w:rPr>
        <w:t>- Co oznaczają kolory?</w:t>
      </w:r>
    </w:p>
    <w:p w:rsidR="0009011A" w:rsidRPr="00290DEF" w:rsidRDefault="0009011A" w:rsidP="00290DEF">
      <w:pPr>
        <w:spacing w:after="0"/>
        <w:rPr>
          <w:rFonts w:ascii="Times New Roman" w:eastAsia="Times New Roman" w:hAnsi="Times New Roman" w:cs="Times New Roman"/>
          <w:sz w:val="24"/>
          <w:szCs w:val="24"/>
        </w:rPr>
      </w:pPr>
    </w:p>
    <w:p w:rsidR="00290DEF" w:rsidRDefault="0034538D" w:rsidP="00CC45CC">
      <w:pPr>
        <w:spacing w:after="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5</w:t>
      </w:r>
      <w:r w:rsidR="00290DEF" w:rsidRPr="0009011A">
        <w:rPr>
          <w:rFonts w:ascii="Times New Roman" w:eastAsia="Times New Roman" w:hAnsi="Times New Roman" w:cs="Times New Roman"/>
          <w:sz w:val="24"/>
          <w:szCs w:val="24"/>
        </w:rPr>
        <w:t>.</w:t>
      </w:r>
      <w:r w:rsidR="00290DEF" w:rsidRPr="00290DEF">
        <w:rPr>
          <w:rFonts w:ascii="Times New Roman" w:eastAsia="Times New Roman" w:hAnsi="Times New Roman" w:cs="Times New Roman"/>
          <w:sz w:val="24"/>
          <w:szCs w:val="24"/>
        </w:rPr>
        <w:t xml:space="preserve">Zapoznanie z kolejnym  symbolem- hymnem. Wysłuchanie  hymnu polskiego </w:t>
      </w:r>
      <w:r w:rsidR="0009011A">
        <w:rPr>
          <w:rFonts w:ascii="Times New Roman" w:eastAsia="Times New Roman" w:hAnsi="Times New Roman" w:cs="Times New Roman"/>
          <w:sz w:val="24"/>
          <w:szCs w:val="24"/>
        </w:rPr>
        <w:t>zachowując odpowiednią postawę.</w:t>
      </w:r>
    </w:p>
    <w:p w:rsidR="0009011A" w:rsidRPr="00290DEF" w:rsidRDefault="0009011A" w:rsidP="00290DEF">
      <w:pPr>
        <w:spacing w:after="0"/>
        <w:rPr>
          <w:rFonts w:ascii="Times New Roman" w:eastAsia="Times New Roman" w:hAnsi="Times New Roman" w:cs="Times New Roman"/>
          <w:sz w:val="24"/>
          <w:szCs w:val="24"/>
        </w:rPr>
      </w:pPr>
    </w:p>
    <w:p w:rsidR="00290DEF" w:rsidRPr="00290DEF" w:rsidRDefault="0034538D" w:rsidP="00290DEF">
      <w:pPr>
        <w:spacing w:after="0"/>
        <w:rPr>
          <w:rFonts w:ascii="Times New Roman" w:eastAsia="Times New Roman" w:hAnsi="Times New Roman" w:cs="Times New Roman"/>
          <w:sz w:val="24"/>
          <w:szCs w:val="24"/>
        </w:rPr>
      </w:pPr>
      <w:r w:rsidRPr="0034538D">
        <w:rPr>
          <w:rFonts w:ascii="Times New Roman" w:eastAsia="Times New Roman" w:hAnsi="Times New Roman" w:cs="Times New Roman"/>
          <w:sz w:val="24"/>
          <w:szCs w:val="24"/>
        </w:rPr>
        <w:t>6</w:t>
      </w:r>
      <w:r w:rsidR="00290DEF" w:rsidRPr="00290DEF">
        <w:rPr>
          <w:rFonts w:ascii="Times New Roman" w:eastAsia="Times New Roman" w:hAnsi="Times New Roman" w:cs="Times New Roman"/>
          <w:b/>
          <w:sz w:val="24"/>
          <w:szCs w:val="24"/>
        </w:rPr>
        <w:t>.</w:t>
      </w:r>
      <w:r w:rsidR="00290DEF" w:rsidRPr="00290DEF">
        <w:rPr>
          <w:rFonts w:ascii="Times New Roman" w:eastAsia="Times New Roman" w:hAnsi="Times New Roman" w:cs="Times New Roman"/>
          <w:sz w:val="24"/>
          <w:szCs w:val="24"/>
        </w:rPr>
        <w:t xml:space="preserve"> Rozmowa n</w:t>
      </w:r>
      <w:r w:rsidR="0009011A">
        <w:rPr>
          <w:rFonts w:ascii="Times New Roman" w:eastAsia="Times New Roman" w:hAnsi="Times New Roman" w:cs="Times New Roman"/>
          <w:sz w:val="24"/>
          <w:szCs w:val="24"/>
        </w:rPr>
        <w:t xml:space="preserve">a </w:t>
      </w:r>
      <w:r w:rsidR="00290DEF" w:rsidRPr="00290DEF">
        <w:rPr>
          <w:rFonts w:ascii="Times New Roman" w:eastAsia="Times New Roman" w:hAnsi="Times New Roman" w:cs="Times New Roman"/>
          <w:sz w:val="24"/>
          <w:szCs w:val="24"/>
        </w:rPr>
        <w:t>t</w:t>
      </w:r>
      <w:r w:rsidR="0009011A">
        <w:rPr>
          <w:rFonts w:ascii="Times New Roman" w:eastAsia="Times New Roman" w:hAnsi="Times New Roman" w:cs="Times New Roman"/>
          <w:sz w:val="24"/>
          <w:szCs w:val="24"/>
        </w:rPr>
        <w:t xml:space="preserve">emat </w:t>
      </w:r>
      <w:r w:rsidR="00290DEF" w:rsidRPr="00290DEF">
        <w:rPr>
          <w:rFonts w:ascii="Times New Roman" w:eastAsia="Times New Roman" w:hAnsi="Times New Roman" w:cs="Times New Roman"/>
          <w:sz w:val="24"/>
          <w:szCs w:val="24"/>
        </w:rPr>
        <w:t>hymnu:</w:t>
      </w:r>
    </w:p>
    <w:p w:rsidR="00290DEF" w:rsidRDefault="00290DEF" w:rsidP="00CC45CC">
      <w:pPr>
        <w:spacing w:after="0"/>
        <w:jc w:val="both"/>
        <w:rPr>
          <w:rFonts w:ascii="Times New Roman" w:eastAsia="Times New Roman" w:hAnsi="Times New Roman" w:cs="Times New Roman"/>
          <w:sz w:val="24"/>
          <w:szCs w:val="24"/>
        </w:rPr>
      </w:pPr>
      <w:r w:rsidRPr="00290DEF">
        <w:rPr>
          <w:rFonts w:ascii="Times New Roman" w:eastAsia="Times New Roman" w:hAnsi="Times New Roman" w:cs="Times New Roman"/>
          <w:sz w:val="24"/>
          <w:szCs w:val="24"/>
        </w:rPr>
        <w:t>Określenie nastroju wysłuchanego utworu. Wyjaśnienie, w jakich sytuacjach jest grany i jak należy zachować się podczas słuchania i śpiewania. Próba śpiewu hymnu.</w:t>
      </w:r>
    </w:p>
    <w:p w:rsidR="0009011A" w:rsidRPr="00290DEF" w:rsidRDefault="0009011A" w:rsidP="00290DEF">
      <w:pPr>
        <w:spacing w:after="0"/>
        <w:rPr>
          <w:rFonts w:ascii="Times New Roman" w:eastAsia="Times New Roman" w:hAnsi="Times New Roman" w:cs="Times New Roman"/>
          <w:sz w:val="24"/>
          <w:szCs w:val="24"/>
        </w:rPr>
      </w:pPr>
    </w:p>
    <w:p w:rsidR="00290DEF" w:rsidRPr="00290DEF" w:rsidRDefault="0034538D" w:rsidP="00290DEF">
      <w:pPr>
        <w:spacing w:after="0"/>
        <w:rPr>
          <w:rFonts w:ascii="Times New Roman" w:eastAsia="Times New Roman" w:hAnsi="Times New Roman" w:cs="Times New Roman"/>
          <w:sz w:val="24"/>
          <w:szCs w:val="24"/>
        </w:rPr>
      </w:pPr>
      <w:r>
        <w:rPr>
          <w:rFonts w:ascii="Times New Roman" w:eastAsia="Times New Roman" w:hAnsi="Times New Roman" w:cs="Times New Roman"/>
          <w:sz w:val="24"/>
          <w:szCs w:val="24"/>
        </w:rPr>
        <w:t>7</w:t>
      </w:r>
      <w:r w:rsidR="00290DEF" w:rsidRPr="00290DEF">
        <w:rPr>
          <w:rFonts w:ascii="Times New Roman" w:eastAsia="Times New Roman" w:hAnsi="Times New Roman" w:cs="Times New Roman"/>
          <w:sz w:val="24"/>
          <w:szCs w:val="24"/>
        </w:rPr>
        <w:t>. Poznanie symbolu Polski- godła na podstawie legendy :</w:t>
      </w:r>
    </w:p>
    <w:p w:rsidR="00290DEF" w:rsidRPr="00290DEF" w:rsidRDefault="00290DEF" w:rsidP="00290DEF">
      <w:pPr>
        <w:spacing w:after="0"/>
        <w:jc w:val="center"/>
        <w:rPr>
          <w:rFonts w:ascii="Times New Roman" w:eastAsia="Times New Roman" w:hAnsi="Times New Roman" w:cs="Times New Roman"/>
          <w:b/>
          <w:bCs/>
          <w:color w:val="000000"/>
          <w:sz w:val="24"/>
          <w:szCs w:val="24"/>
        </w:rPr>
      </w:pPr>
    </w:p>
    <w:p w:rsidR="00290DEF" w:rsidRPr="00290DEF" w:rsidRDefault="00290DEF" w:rsidP="00290DEF">
      <w:pPr>
        <w:spacing w:after="0"/>
        <w:jc w:val="center"/>
        <w:rPr>
          <w:rFonts w:ascii="Times New Roman" w:eastAsia="Times New Roman" w:hAnsi="Times New Roman" w:cs="Times New Roman"/>
          <w:color w:val="000000"/>
          <w:sz w:val="24"/>
          <w:szCs w:val="24"/>
        </w:rPr>
      </w:pPr>
      <w:r w:rsidRPr="00290DEF">
        <w:rPr>
          <w:rFonts w:ascii="Times New Roman" w:eastAsia="Times New Roman" w:hAnsi="Times New Roman" w:cs="Times New Roman"/>
          <w:b/>
          <w:bCs/>
          <w:color w:val="000000"/>
          <w:sz w:val="24"/>
          <w:szCs w:val="24"/>
        </w:rPr>
        <w:t>LEGENDA O POWSTANIU POLSKI</w:t>
      </w:r>
      <w:r w:rsidRPr="00290DEF">
        <w:rPr>
          <w:rFonts w:ascii="Times New Roman" w:eastAsia="Times New Roman" w:hAnsi="Times New Roman" w:cs="Times New Roman"/>
          <w:b/>
          <w:bCs/>
          <w:color w:val="000000"/>
          <w:sz w:val="24"/>
          <w:szCs w:val="24"/>
        </w:rPr>
        <w:br/>
        <w:t>(O LECHU, CZECHU I RUSIE)</w:t>
      </w:r>
    </w:p>
    <w:p w:rsidR="00290DEF" w:rsidRDefault="00290DEF" w:rsidP="005F7EA1">
      <w:pPr>
        <w:spacing w:after="0"/>
        <w:jc w:val="both"/>
        <w:rPr>
          <w:rFonts w:ascii="Times New Roman" w:eastAsia="Times New Roman" w:hAnsi="Times New Roman" w:cs="Times New Roman"/>
          <w:color w:val="000000"/>
          <w:sz w:val="24"/>
          <w:szCs w:val="24"/>
        </w:rPr>
      </w:pPr>
      <w:r w:rsidRPr="00290DEF">
        <w:rPr>
          <w:rFonts w:ascii="Times New Roman" w:eastAsia="Times New Roman" w:hAnsi="Times New Roman" w:cs="Times New Roman"/>
          <w:color w:val="000000"/>
          <w:sz w:val="24"/>
          <w:szCs w:val="24"/>
        </w:rPr>
        <w:t>Przeszło tysiąc lat temu po gęstych borach środkowoeuropejskich błądzili ze swoimi plemionami trzej bracia: Lech, Czech i Rus. Kiedy pewnego dnia zagłębili się w dziką puszczę w celu zdobycia pożywienia, stała się rzecz, która pozwoliła powstać Polsce: Lech, Czech i Rus, zmęczeni i głodni przystanęli na leśnej polanie. Nagle Lech zauważył na rozłożystym dębie orle gniazdo. Gdy bracia podeszli do niego, Lechowi na ramieniu usiadło orle pisklę. Lech zauroczony tym, oraz pięknym, czerwonym zachodem słońca, który właśnie miał miejsce, postanowił założyć w tym miejscu państwo, którego herbem stałby się Biały Orzeł na tle czerwonego zachodu słońca. Drugi z braci - Czech podążył na południe i założył Czechy, a Rus na wschód i założył Rosję.</w:t>
      </w:r>
    </w:p>
    <w:p w:rsidR="0009011A" w:rsidRPr="00290DEF" w:rsidRDefault="0009011A" w:rsidP="00290DEF">
      <w:pPr>
        <w:spacing w:after="0"/>
        <w:rPr>
          <w:rFonts w:ascii="Times New Roman" w:eastAsia="Times New Roman" w:hAnsi="Times New Roman" w:cs="Times New Roman"/>
          <w:color w:val="000000"/>
          <w:sz w:val="24"/>
          <w:szCs w:val="24"/>
        </w:rPr>
      </w:pPr>
    </w:p>
    <w:p w:rsidR="00290DEF" w:rsidRDefault="0034538D" w:rsidP="00290DEF">
      <w:pPr>
        <w:spacing w:after="0"/>
        <w:rPr>
          <w:rFonts w:ascii="Times New Roman" w:eastAsia="Times New Roman" w:hAnsi="Times New Roman" w:cs="Times New Roman"/>
          <w:color w:val="000000"/>
          <w:sz w:val="24"/>
          <w:szCs w:val="24"/>
        </w:rPr>
      </w:pPr>
      <w:r>
        <w:rPr>
          <w:rFonts w:ascii="Times New Roman" w:eastAsia="Times New Roman" w:hAnsi="Times New Roman" w:cs="Times New Roman"/>
          <w:color w:val="000000"/>
          <w:sz w:val="24"/>
          <w:szCs w:val="24"/>
        </w:rPr>
        <w:t>8</w:t>
      </w:r>
      <w:r w:rsidR="00290DEF" w:rsidRPr="00290DEF">
        <w:rPr>
          <w:rFonts w:ascii="Times New Roman" w:eastAsia="Times New Roman" w:hAnsi="Times New Roman" w:cs="Times New Roman"/>
          <w:color w:val="000000"/>
          <w:sz w:val="24"/>
          <w:szCs w:val="24"/>
        </w:rPr>
        <w:t>. Rozmowa w oparciu o treść wysłuchanej legendy.</w:t>
      </w:r>
    </w:p>
    <w:p w:rsidR="0009011A" w:rsidRPr="00290DEF" w:rsidRDefault="0009011A" w:rsidP="00290DEF">
      <w:pPr>
        <w:spacing w:after="0"/>
        <w:rPr>
          <w:rFonts w:ascii="Times New Roman" w:eastAsia="Times New Roman" w:hAnsi="Times New Roman" w:cs="Times New Roman"/>
          <w:color w:val="000000"/>
          <w:sz w:val="24"/>
          <w:szCs w:val="24"/>
        </w:rPr>
      </w:pPr>
    </w:p>
    <w:p w:rsidR="00290DEF" w:rsidRDefault="0034538D" w:rsidP="00290DEF">
      <w:pPr>
        <w:spacing w:after="0"/>
        <w:rPr>
          <w:rFonts w:ascii="Times New Roman" w:eastAsia="Times New Roman" w:hAnsi="Times New Roman" w:cs="Times New Roman"/>
          <w:sz w:val="24"/>
          <w:szCs w:val="24"/>
        </w:rPr>
      </w:pPr>
      <w:r w:rsidRPr="0034538D">
        <w:rPr>
          <w:rFonts w:ascii="Times New Roman" w:eastAsia="Times New Roman" w:hAnsi="Times New Roman" w:cs="Times New Roman"/>
          <w:sz w:val="24"/>
          <w:szCs w:val="24"/>
        </w:rPr>
        <w:t>9</w:t>
      </w:r>
      <w:r w:rsidR="00290DEF" w:rsidRPr="00290DEF">
        <w:rPr>
          <w:rFonts w:ascii="Times New Roman" w:eastAsia="Times New Roman" w:hAnsi="Times New Roman" w:cs="Times New Roman"/>
          <w:b/>
          <w:sz w:val="24"/>
          <w:szCs w:val="24"/>
        </w:rPr>
        <w:t xml:space="preserve">. </w:t>
      </w:r>
      <w:r w:rsidR="00290DEF" w:rsidRPr="00290DEF">
        <w:rPr>
          <w:rFonts w:ascii="Times New Roman" w:eastAsia="Times New Roman" w:hAnsi="Times New Roman" w:cs="Times New Roman"/>
          <w:sz w:val="24"/>
          <w:szCs w:val="24"/>
        </w:rPr>
        <w:t>Wspólne podsumowanie: Symbole Polski to: hymn, godło i flaga. Umieszczenie symboli Polski obok mapy konturowej i napisów.</w:t>
      </w:r>
    </w:p>
    <w:p w:rsidR="00A3660A" w:rsidRPr="00A3660A" w:rsidRDefault="00A3660A" w:rsidP="00A3660A">
      <w:pPr>
        <w:spacing w:before="100" w:beforeAutospacing="1" w:after="100" w:afterAutospacing="1"/>
        <w:rPr>
          <w:rFonts w:ascii="Times New Roman" w:hAnsi="Times New Roman" w:cs="Times New Roman"/>
          <w:sz w:val="24"/>
          <w:szCs w:val="24"/>
        </w:rPr>
      </w:pPr>
      <w:r w:rsidRPr="00A3660A">
        <w:rPr>
          <w:rFonts w:ascii="Times New Roman" w:hAnsi="Times New Roman" w:cs="Times New Roman"/>
          <w:sz w:val="24"/>
          <w:szCs w:val="24"/>
        </w:rPr>
        <w:t xml:space="preserve">10. Rozmowa na temat Unii Europejskiej </w:t>
      </w:r>
    </w:p>
    <w:p w:rsidR="00A3660A" w:rsidRPr="00A3660A" w:rsidRDefault="00A3660A" w:rsidP="00CC45CC">
      <w:pPr>
        <w:pStyle w:val="NormalnyWeb"/>
        <w:ind w:left="720"/>
        <w:jc w:val="both"/>
        <w:rPr>
          <w:color w:val="auto"/>
        </w:rPr>
      </w:pPr>
      <w:r w:rsidRPr="00A3660A">
        <w:rPr>
          <w:color w:val="auto"/>
        </w:rPr>
        <w:t xml:space="preserve">Nauczyciel informuje uczniów, że </w:t>
      </w:r>
      <w:r>
        <w:rPr>
          <w:color w:val="auto"/>
        </w:rPr>
        <w:t>do Unii Europejskiej należy</w:t>
      </w:r>
      <w:r w:rsidRPr="00A3660A">
        <w:rPr>
          <w:color w:val="auto"/>
        </w:rPr>
        <w:t xml:space="preserve"> 15</w:t>
      </w:r>
      <w:r>
        <w:rPr>
          <w:color w:val="auto"/>
        </w:rPr>
        <w:t xml:space="preserve"> krajów</w:t>
      </w:r>
      <w:r w:rsidRPr="00A3660A">
        <w:rPr>
          <w:color w:val="auto"/>
        </w:rPr>
        <w:t>. Następnie pyta - Co to jest Unia Europejska? Dzieci podają swoje pomysły - burza mózgów. Nauczyciel zbiera informacje od uczniów, następnie podsumowuje:</w:t>
      </w:r>
    </w:p>
    <w:p w:rsidR="00A3660A" w:rsidRPr="005F7EA1" w:rsidRDefault="00A3660A" w:rsidP="00CC45CC">
      <w:pPr>
        <w:pStyle w:val="NormalnyWeb"/>
        <w:ind w:left="720"/>
        <w:jc w:val="both"/>
        <w:rPr>
          <w:iCs/>
          <w:color w:val="auto"/>
        </w:rPr>
      </w:pPr>
      <w:r w:rsidRPr="005F7EA1">
        <w:rPr>
          <w:b/>
          <w:iCs/>
          <w:color w:val="auto"/>
        </w:rPr>
        <w:t>Unia Europejska</w:t>
      </w:r>
      <w:r w:rsidRPr="005F7EA1">
        <w:rPr>
          <w:iCs/>
          <w:color w:val="auto"/>
        </w:rPr>
        <w:t xml:space="preserve"> jest to związek piętnastu państw europejskich, które postanowiły ściśle ze sobą współpracować budując dobrobyt i bezpieczeństwo.</w:t>
      </w:r>
    </w:p>
    <w:p w:rsidR="00A3660A" w:rsidRDefault="00A3660A" w:rsidP="00A3660A">
      <w:pPr>
        <w:pStyle w:val="NormalnyWeb"/>
        <w:rPr>
          <w:iCs/>
          <w:color w:val="auto"/>
        </w:rPr>
      </w:pPr>
      <w:r w:rsidRPr="00A3660A">
        <w:rPr>
          <w:iCs/>
          <w:color w:val="auto"/>
        </w:rPr>
        <w:t>11. Przedstawienie plansz z nazwami państw UE i ich flagami. Odczytanie nazw państw zrzeszonych w UE. Poinformowanie, że Polska też jest członkiem UE</w:t>
      </w:r>
      <w:r w:rsidR="005F728B">
        <w:rPr>
          <w:iCs/>
          <w:color w:val="auto"/>
        </w:rPr>
        <w:t xml:space="preserve"> (z</w:t>
      </w:r>
      <w:bookmarkStart w:id="0" w:name="_GoBack"/>
      <w:bookmarkEnd w:id="0"/>
      <w:r>
        <w:rPr>
          <w:iCs/>
          <w:color w:val="auto"/>
        </w:rPr>
        <w:t>ałącznik nr 3)</w:t>
      </w:r>
    </w:p>
    <w:p w:rsidR="00A3660A" w:rsidRPr="00A3660A" w:rsidRDefault="00DF789D" w:rsidP="00A3660A">
      <w:pPr>
        <w:pStyle w:val="NormalnyWeb"/>
        <w:rPr>
          <w:color w:val="auto"/>
        </w:rPr>
      </w:pPr>
      <w:r>
        <w:rPr>
          <w:color w:val="auto"/>
        </w:rPr>
        <w:t>12</w:t>
      </w:r>
      <w:r w:rsidR="00A3660A" w:rsidRPr="00DF789D">
        <w:rPr>
          <w:color w:val="auto"/>
        </w:rPr>
        <w:t>. Zapoznanie z symbolami Unii Europejskiej.</w:t>
      </w:r>
      <w:r w:rsidR="00A3660A" w:rsidRPr="00A3660A">
        <w:rPr>
          <w:color w:val="auto"/>
        </w:rPr>
        <w:t xml:space="preserve"> Każde państwo ma swoje symbole narodowe. UE jako zjednoczone państwa również.</w:t>
      </w:r>
    </w:p>
    <w:p w:rsidR="00A3660A" w:rsidRPr="00A3660A" w:rsidRDefault="00A3660A" w:rsidP="00A3660A">
      <w:pPr>
        <w:pStyle w:val="NormalnyWeb"/>
        <w:rPr>
          <w:color w:val="auto"/>
        </w:rPr>
      </w:pPr>
      <w:r w:rsidRPr="00A3660A">
        <w:rPr>
          <w:color w:val="auto"/>
        </w:rPr>
        <w:t xml:space="preserve">a)Układanie flagi Unii Europejskiej z </w:t>
      </w:r>
      <w:r w:rsidR="00DF789D">
        <w:rPr>
          <w:color w:val="auto"/>
        </w:rPr>
        <w:t>pociętych na 8 kawałków kartki</w:t>
      </w:r>
      <w:r w:rsidR="0088681F">
        <w:rPr>
          <w:color w:val="auto"/>
        </w:rPr>
        <w:t xml:space="preserve"> (załącznik nr 4)</w:t>
      </w:r>
    </w:p>
    <w:p w:rsidR="00A3660A" w:rsidRPr="00A3660A" w:rsidRDefault="00A3660A" w:rsidP="00CC45CC">
      <w:pPr>
        <w:pStyle w:val="NormalnyWeb"/>
        <w:jc w:val="both"/>
        <w:rPr>
          <w:color w:val="auto"/>
        </w:rPr>
      </w:pPr>
      <w:r w:rsidRPr="00A3660A">
        <w:rPr>
          <w:color w:val="auto"/>
        </w:rPr>
        <w:t xml:space="preserve">Nauczyciel dokonuje podziału dzieci na zespoły 5-osobowe. Każdy zespół ma </w:t>
      </w:r>
      <w:r w:rsidR="00DF789D">
        <w:rPr>
          <w:color w:val="auto"/>
        </w:rPr>
        <w:t>8</w:t>
      </w:r>
      <w:r w:rsidRPr="00A3660A">
        <w:rPr>
          <w:color w:val="auto"/>
        </w:rPr>
        <w:t xml:space="preserve"> element</w:t>
      </w:r>
      <w:r w:rsidR="00DF789D">
        <w:rPr>
          <w:color w:val="auto"/>
        </w:rPr>
        <w:t>ów</w:t>
      </w:r>
      <w:r w:rsidRPr="00A3660A">
        <w:rPr>
          <w:color w:val="auto"/>
        </w:rPr>
        <w:t xml:space="preserve"> puzzli. Przedstawiciele grup biorą te elementy i podchodzą na środek sali, gdzie wspólnie 5 zespołów dokonuje złożeni</w:t>
      </w:r>
      <w:r w:rsidR="00DF789D">
        <w:rPr>
          <w:color w:val="auto"/>
        </w:rPr>
        <w:t xml:space="preserve">a </w:t>
      </w:r>
      <w:r w:rsidRPr="00A3660A">
        <w:rPr>
          <w:color w:val="auto"/>
        </w:rPr>
        <w:t xml:space="preserve">z puzzli flagi Unii Europejskiej. </w:t>
      </w:r>
    </w:p>
    <w:p w:rsidR="00A3660A" w:rsidRPr="00A3660A" w:rsidRDefault="00A3660A" w:rsidP="00A3660A">
      <w:pPr>
        <w:pStyle w:val="NormalnyWeb"/>
        <w:rPr>
          <w:color w:val="auto"/>
        </w:rPr>
      </w:pPr>
      <w:r w:rsidRPr="00A3660A">
        <w:rPr>
          <w:color w:val="auto"/>
        </w:rPr>
        <w:t>b) Omówienie flagi</w:t>
      </w:r>
    </w:p>
    <w:p w:rsidR="00A3660A" w:rsidRPr="00A3660A" w:rsidRDefault="00A3660A" w:rsidP="00CC45CC">
      <w:pPr>
        <w:pStyle w:val="NormalnyWeb"/>
        <w:ind w:left="720"/>
        <w:jc w:val="both"/>
        <w:rPr>
          <w:color w:val="auto"/>
        </w:rPr>
      </w:pPr>
      <w:r w:rsidRPr="00A3660A">
        <w:rPr>
          <w:color w:val="auto"/>
        </w:rPr>
        <w:t>Uczniowie próbują wyjaśnić w oparciu o własne informacje wygląd flagi Unii Europejskiej, w szczególności liczbę gwiazd i sposób ich ułożenia. Następnie nauczyciel opowiada o unijnej fladze.</w:t>
      </w:r>
    </w:p>
    <w:p w:rsidR="00A3660A" w:rsidRPr="005F7EA1" w:rsidRDefault="00A3660A" w:rsidP="00CC45CC">
      <w:pPr>
        <w:pStyle w:val="NormalnyWeb"/>
        <w:ind w:left="720"/>
        <w:rPr>
          <w:iCs/>
          <w:color w:val="auto"/>
        </w:rPr>
      </w:pPr>
      <w:r w:rsidRPr="005F7EA1">
        <w:rPr>
          <w:b/>
          <w:iCs/>
          <w:color w:val="auto"/>
        </w:rPr>
        <w:t>Flaga UE</w:t>
      </w:r>
      <w:r w:rsidRPr="005F7EA1">
        <w:rPr>
          <w:iCs/>
          <w:color w:val="auto"/>
        </w:rPr>
        <w:t xml:space="preserve"> to dwanaście złotych gwiazd ułożonych w kole na niebieskim tle. Symbolizują one jedność społeczności europejskiej. Liczba gwiazd jest niezmienna i ma symbolizować doskonałość, pełnię i harmonię.</w:t>
      </w:r>
    </w:p>
    <w:p w:rsidR="00A3660A" w:rsidRPr="00A3660A" w:rsidRDefault="00A3660A" w:rsidP="00A3660A">
      <w:pPr>
        <w:pStyle w:val="NormalnyWeb"/>
        <w:rPr>
          <w:color w:val="auto"/>
        </w:rPr>
      </w:pPr>
      <w:r w:rsidRPr="00A3660A">
        <w:rPr>
          <w:color w:val="auto"/>
        </w:rPr>
        <w:t>d) Zapoznanie z hymnem Unii Europejskiej</w:t>
      </w:r>
    </w:p>
    <w:p w:rsidR="00A3660A" w:rsidRPr="00A3660A" w:rsidRDefault="00A3660A" w:rsidP="00A3660A">
      <w:pPr>
        <w:pStyle w:val="NormalnyWeb"/>
        <w:ind w:left="720"/>
        <w:rPr>
          <w:color w:val="auto"/>
        </w:rPr>
      </w:pPr>
      <w:r w:rsidRPr="00A3660A">
        <w:rPr>
          <w:color w:val="auto"/>
        </w:rPr>
        <w:t>Nauczyciel proponuje dzieciom wysłuchanie nagrania (Oda do radości). Następnie informuje, że wysłuchany przed chwilą utwór, to fragment IX Symfonii Ludwiga von Beethovena (prezentacja portretu). Zaznacza, że jest to ostatnia symfonia tego muzyka, powstała w 1824 roku.</w:t>
      </w:r>
      <w:r w:rsidR="0088681F">
        <w:rPr>
          <w:color w:val="auto"/>
        </w:rPr>
        <w:t xml:space="preserve"> (załącznik nr 5)</w:t>
      </w:r>
    </w:p>
    <w:p w:rsidR="00A3660A" w:rsidRPr="00A3660A" w:rsidRDefault="00A3660A" w:rsidP="00A3660A">
      <w:pPr>
        <w:pStyle w:val="NormalnyWeb"/>
        <w:rPr>
          <w:color w:val="auto"/>
        </w:rPr>
      </w:pPr>
      <w:r w:rsidRPr="00A3660A">
        <w:rPr>
          <w:color w:val="auto"/>
        </w:rPr>
        <w:t>e) waluta- EURO –</w:t>
      </w:r>
      <w:r w:rsidR="0088681F">
        <w:rPr>
          <w:color w:val="auto"/>
        </w:rPr>
        <w:t xml:space="preserve"> </w:t>
      </w:r>
      <w:r w:rsidRPr="00A3660A">
        <w:rPr>
          <w:color w:val="auto"/>
        </w:rPr>
        <w:t>pokaz monet i banknotów</w:t>
      </w:r>
      <w:r w:rsidR="0088681F">
        <w:rPr>
          <w:color w:val="auto"/>
        </w:rPr>
        <w:t>.</w:t>
      </w:r>
    </w:p>
    <w:p w:rsidR="00A3660A" w:rsidRDefault="00A3660A" w:rsidP="00290DEF">
      <w:pPr>
        <w:spacing w:after="0"/>
        <w:rPr>
          <w:rFonts w:ascii="Times New Roman" w:eastAsia="Times New Roman" w:hAnsi="Times New Roman" w:cs="Times New Roman"/>
          <w:sz w:val="24"/>
          <w:szCs w:val="24"/>
        </w:rPr>
      </w:pPr>
    </w:p>
    <w:p w:rsidR="005F728B" w:rsidRDefault="005F728B" w:rsidP="00290DEF">
      <w:pPr>
        <w:spacing w:after="0"/>
        <w:rPr>
          <w:rFonts w:ascii="Times New Roman" w:eastAsia="Times New Roman" w:hAnsi="Times New Roman" w:cs="Times New Roman"/>
          <w:sz w:val="24"/>
          <w:szCs w:val="24"/>
        </w:rPr>
      </w:pPr>
    </w:p>
    <w:p w:rsidR="00290DEF" w:rsidRDefault="00290DEF" w:rsidP="000A0AB1">
      <w:pPr>
        <w:spacing w:after="0"/>
        <w:rPr>
          <w:rFonts w:ascii="Times New Roman" w:eastAsia="Times New Roman" w:hAnsi="Times New Roman" w:cs="Times New Roman"/>
          <w:sz w:val="24"/>
          <w:szCs w:val="24"/>
        </w:rPr>
      </w:pPr>
    </w:p>
    <w:p w:rsidR="000A0AB1" w:rsidRDefault="005F728B" w:rsidP="000A0AB1">
      <w:pPr>
        <w:spacing w:after="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Załącznik nr </w:t>
      </w:r>
      <w:r w:rsidR="0034538D">
        <w:rPr>
          <w:rFonts w:ascii="Times New Roman" w:eastAsia="Times New Roman" w:hAnsi="Times New Roman" w:cs="Times New Roman"/>
          <w:b/>
          <w:sz w:val="24"/>
          <w:szCs w:val="24"/>
        </w:rPr>
        <w:t>1</w:t>
      </w:r>
    </w:p>
    <w:p w:rsidR="000A0AB1" w:rsidRDefault="000A0AB1" w:rsidP="000A0AB1">
      <w:pPr>
        <w:spacing w:after="0"/>
        <w:rPr>
          <w:rFonts w:ascii="Times New Roman" w:eastAsia="Times New Roman" w:hAnsi="Times New Roman" w:cs="Times New Roman"/>
          <w:b/>
          <w:sz w:val="24"/>
          <w:szCs w:val="24"/>
        </w:rPr>
      </w:pPr>
    </w:p>
    <w:p w:rsidR="000A0AB1" w:rsidRDefault="000A0AB1" w:rsidP="000A0AB1">
      <w:pPr>
        <w:spacing w:after="0"/>
        <w:rPr>
          <w:rFonts w:ascii="Times New Roman" w:eastAsia="Times New Roman" w:hAnsi="Times New Roman" w:cs="Times New Roman"/>
          <w:b/>
          <w:sz w:val="24"/>
          <w:szCs w:val="24"/>
        </w:rPr>
      </w:pPr>
      <w:r>
        <w:rPr>
          <w:rFonts w:ascii="Times New Roman" w:eastAsia="Times New Roman" w:hAnsi="Times New Roman" w:cs="Times New Roman"/>
          <w:b/>
          <w:noProof/>
          <w:sz w:val="24"/>
          <w:szCs w:val="24"/>
        </w:rPr>
        <w:drawing>
          <wp:inline distT="0" distB="0" distL="0" distR="0">
            <wp:extent cx="2526628" cy="3019425"/>
            <wp:effectExtent l="19050" t="0" r="7022" b="0"/>
            <wp:docPr id="3" name="Obraz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cstate="print"/>
                    <a:srcRect/>
                    <a:stretch>
                      <a:fillRect/>
                    </a:stretch>
                  </pic:blipFill>
                  <pic:spPr bwMode="auto">
                    <a:xfrm>
                      <a:off x="0" y="0"/>
                      <a:ext cx="2532253" cy="3026147"/>
                    </a:xfrm>
                    <a:prstGeom prst="rect">
                      <a:avLst/>
                    </a:prstGeom>
                    <a:noFill/>
                    <a:ln w="9525">
                      <a:noFill/>
                      <a:miter lim="800000"/>
                      <a:headEnd/>
                      <a:tailEnd/>
                    </a:ln>
                  </pic:spPr>
                </pic:pic>
              </a:graphicData>
            </a:graphic>
          </wp:inline>
        </w:drawing>
      </w:r>
      <w:r>
        <w:rPr>
          <w:rFonts w:ascii="Times New Roman" w:eastAsia="Times New Roman" w:hAnsi="Times New Roman" w:cs="Times New Roman"/>
          <w:b/>
          <w:sz w:val="24"/>
          <w:szCs w:val="24"/>
        </w:rPr>
        <w:t xml:space="preserve">               </w:t>
      </w:r>
      <w:r>
        <w:rPr>
          <w:rFonts w:ascii="Times New Roman" w:eastAsia="Times New Roman" w:hAnsi="Times New Roman" w:cs="Times New Roman"/>
          <w:b/>
          <w:noProof/>
          <w:sz w:val="24"/>
          <w:szCs w:val="24"/>
        </w:rPr>
        <w:drawing>
          <wp:inline distT="0" distB="0" distL="0" distR="0">
            <wp:extent cx="2114550" cy="3082699"/>
            <wp:effectExtent l="19050" t="0" r="0" b="0"/>
            <wp:docPr id="6" name="Obraz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9" cstate="print"/>
                    <a:srcRect/>
                    <a:stretch>
                      <a:fillRect/>
                    </a:stretch>
                  </pic:blipFill>
                  <pic:spPr bwMode="auto">
                    <a:xfrm>
                      <a:off x="0" y="0"/>
                      <a:ext cx="2114949" cy="3083281"/>
                    </a:xfrm>
                    <a:prstGeom prst="rect">
                      <a:avLst/>
                    </a:prstGeom>
                    <a:noFill/>
                    <a:ln w="9525">
                      <a:noFill/>
                      <a:miter lim="800000"/>
                      <a:headEnd/>
                      <a:tailEnd/>
                    </a:ln>
                  </pic:spPr>
                </pic:pic>
              </a:graphicData>
            </a:graphic>
          </wp:inline>
        </w:drawing>
      </w:r>
    </w:p>
    <w:p w:rsidR="000A0AB1" w:rsidRPr="000A0AB1" w:rsidRDefault="000A0AB1" w:rsidP="000A0AB1">
      <w:pPr>
        <w:spacing w:after="0"/>
        <w:rPr>
          <w:rFonts w:ascii="Times New Roman" w:eastAsia="Times New Roman" w:hAnsi="Times New Roman" w:cs="Times New Roman"/>
          <w:b/>
          <w:sz w:val="24"/>
          <w:szCs w:val="24"/>
        </w:rPr>
      </w:pPr>
    </w:p>
    <w:p w:rsidR="0034538D" w:rsidRDefault="000A0AB1" w:rsidP="000A0AB1">
      <w:pPr>
        <w:spacing w:after="0"/>
        <w:rPr>
          <w:rFonts w:ascii="Times New Roman" w:eastAsia="Times New Roman" w:hAnsi="Times New Roman" w:cs="Times New Roman"/>
          <w:sz w:val="24"/>
          <w:szCs w:val="24"/>
        </w:rPr>
      </w:pPr>
      <w:r>
        <w:rPr>
          <w:rFonts w:ascii="Times New Roman" w:eastAsia="Times New Roman" w:hAnsi="Times New Roman" w:cs="Times New Roman"/>
          <w:noProof/>
          <w:sz w:val="24"/>
          <w:szCs w:val="24"/>
        </w:rPr>
        <w:drawing>
          <wp:inline distT="0" distB="0" distL="0" distR="0">
            <wp:extent cx="2933144" cy="1895475"/>
            <wp:effectExtent l="19050" t="0" r="556" b="0"/>
            <wp:docPr id="7" name="Obraz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a:srcRect/>
                    <a:stretch>
                      <a:fillRect/>
                    </a:stretch>
                  </pic:blipFill>
                  <pic:spPr bwMode="auto">
                    <a:xfrm>
                      <a:off x="0" y="0"/>
                      <a:ext cx="2933144" cy="1895475"/>
                    </a:xfrm>
                    <a:prstGeom prst="rect">
                      <a:avLst/>
                    </a:prstGeom>
                    <a:noFill/>
                    <a:ln w="9525">
                      <a:noFill/>
                      <a:miter lim="800000"/>
                      <a:headEnd/>
                      <a:tailEnd/>
                    </a:ln>
                  </pic:spPr>
                </pic:pic>
              </a:graphicData>
            </a:graphic>
          </wp:inline>
        </w:drawing>
      </w:r>
      <w:r w:rsidR="0034538D">
        <w:rPr>
          <w:rFonts w:ascii="Times New Roman" w:eastAsia="Times New Roman" w:hAnsi="Times New Roman" w:cs="Times New Roman"/>
          <w:sz w:val="24"/>
          <w:szCs w:val="24"/>
        </w:rPr>
        <w:tab/>
      </w:r>
    </w:p>
    <w:p w:rsidR="005F7EA1" w:rsidRDefault="005F7EA1" w:rsidP="000A0AB1">
      <w:pPr>
        <w:spacing w:after="0"/>
        <w:rPr>
          <w:rFonts w:ascii="Times New Roman" w:eastAsia="Times New Roman" w:hAnsi="Times New Roman" w:cs="Times New Roman"/>
          <w:sz w:val="24"/>
          <w:szCs w:val="24"/>
        </w:rPr>
      </w:pPr>
    </w:p>
    <w:p w:rsidR="005F7EA1" w:rsidRDefault="005F7EA1" w:rsidP="000A0AB1">
      <w:pPr>
        <w:spacing w:after="0"/>
        <w:rPr>
          <w:rFonts w:ascii="Times New Roman" w:eastAsia="Times New Roman" w:hAnsi="Times New Roman" w:cs="Times New Roman"/>
          <w:sz w:val="24"/>
          <w:szCs w:val="24"/>
        </w:rPr>
      </w:pPr>
    </w:p>
    <w:p w:rsidR="005F7EA1" w:rsidRDefault="005F7EA1" w:rsidP="000A0AB1">
      <w:pPr>
        <w:spacing w:after="0"/>
        <w:rPr>
          <w:rFonts w:ascii="Times New Roman" w:eastAsia="Times New Roman" w:hAnsi="Times New Roman" w:cs="Times New Roman"/>
          <w:sz w:val="24"/>
          <w:szCs w:val="24"/>
        </w:rPr>
      </w:pPr>
    </w:p>
    <w:p w:rsidR="005F7EA1" w:rsidRDefault="005F7EA1" w:rsidP="000A0AB1">
      <w:pPr>
        <w:spacing w:after="0"/>
        <w:rPr>
          <w:rFonts w:ascii="Times New Roman" w:eastAsia="Times New Roman" w:hAnsi="Times New Roman" w:cs="Times New Roman"/>
          <w:sz w:val="24"/>
          <w:szCs w:val="24"/>
        </w:rPr>
      </w:pPr>
    </w:p>
    <w:p w:rsidR="005F7EA1" w:rsidRDefault="005F7EA1" w:rsidP="000A0AB1">
      <w:pPr>
        <w:spacing w:after="0"/>
        <w:rPr>
          <w:rFonts w:ascii="Times New Roman" w:eastAsia="Times New Roman" w:hAnsi="Times New Roman" w:cs="Times New Roman"/>
          <w:sz w:val="24"/>
          <w:szCs w:val="24"/>
        </w:rPr>
      </w:pPr>
    </w:p>
    <w:p w:rsidR="005F7EA1" w:rsidRDefault="005F7EA1" w:rsidP="000A0AB1">
      <w:pPr>
        <w:spacing w:after="0"/>
        <w:rPr>
          <w:rFonts w:ascii="Times New Roman" w:eastAsia="Times New Roman" w:hAnsi="Times New Roman" w:cs="Times New Roman"/>
          <w:sz w:val="24"/>
          <w:szCs w:val="24"/>
        </w:rPr>
      </w:pPr>
    </w:p>
    <w:p w:rsidR="005F7EA1" w:rsidRDefault="005F7EA1" w:rsidP="000A0AB1">
      <w:pPr>
        <w:spacing w:after="0"/>
        <w:rPr>
          <w:rFonts w:ascii="Times New Roman" w:eastAsia="Times New Roman" w:hAnsi="Times New Roman" w:cs="Times New Roman"/>
          <w:sz w:val="24"/>
          <w:szCs w:val="24"/>
        </w:rPr>
      </w:pPr>
    </w:p>
    <w:p w:rsidR="005F7EA1" w:rsidRDefault="005F7EA1" w:rsidP="000A0AB1">
      <w:pPr>
        <w:spacing w:after="0"/>
        <w:rPr>
          <w:rFonts w:ascii="Times New Roman" w:eastAsia="Times New Roman" w:hAnsi="Times New Roman" w:cs="Times New Roman"/>
          <w:sz w:val="24"/>
          <w:szCs w:val="24"/>
        </w:rPr>
      </w:pPr>
    </w:p>
    <w:p w:rsidR="005F7EA1" w:rsidRDefault="005F7EA1" w:rsidP="000A0AB1">
      <w:pPr>
        <w:spacing w:after="0"/>
        <w:rPr>
          <w:rFonts w:ascii="Times New Roman" w:eastAsia="Times New Roman" w:hAnsi="Times New Roman" w:cs="Times New Roman"/>
          <w:sz w:val="24"/>
          <w:szCs w:val="24"/>
        </w:rPr>
      </w:pPr>
    </w:p>
    <w:p w:rsidR="005F7EA1" w:rsidRDefault="005F7EA1" w:rsidP="000A0AB1">
      <w:pPr>
        <w:spacing w:after="0"/>
        <w:rPr>
          <w:rFonts w:ascii="Times New Roman" w:eastAsia="Times New Roman" w:hAnsi="Times New Roman" w:cs="Times New Roman"/>
          <w:sz w:val="24"/>
          <w:szCs w:val="24"/>
        </w:rPr>
      </w:pPr>
    </w:p>
    <w:p w:rsidR="005F7EA1" w:rsidRDefault="005F7EA1" w:rsidP="000A0AB1">
      <w:pPr>
        <w:spacing w:after="0"/>
        <w:rPr>
          <w:rFonts w:ascii="Times New Roman" w:eastAsia="Times New Roman" w:hAnsi="Times New Roman" w:cs="Times New Roman"/>
          <w:sz w:val="24"/>
          <w:szCs w:val="24"/>
        </w:rPr>
      </w:pPr>
    </w:p>
    <w:p w:rsidR="005F7EA1" w:rsidRDefault="005F7EA1" w:rsidP="000A0AB1">
      <w:pPr>
        <w:spacing w:after="0"/>
        <w:rPr>
          <w:rFonts w:ascii="Times New Roman" w:eastAsia="Times New Roman" w:hAnsi="Times New Roman" w:cs="Times New Roman"/>
          <w:sz w:val="24"/>
          <w:szCs w:val="24"/>
        </w:rPr>
      </w:pPr>
    </w:p>
    <w:p w:rsidR="005F7EA1" w:rsidRDefault="005F7EA1" w:rsidP="000A0AB1">
      <w:pPr>
        <w:spacing w:after="0"/>
        <w:rPr>
          <w:rFonts w:ascii="Times New Roman" w:eastAsia="Times New Roman" w:hAnsi="Times New Roman" w:cs="Times New Roman"/>
          <w:sz w:val="24"/>
          <w:szCs w:val="24"/>
        </w:rPr>
      </w:pPr>
    </w:p>
    <w:p w:rsidR="005F7EA1" w:rsidRDefault="005F7EA1" w:rsidP="000A0AB1">
      <w:pPr>
        <w:spacing w:after="0"/>
        <w:rPr>
          <w:rFonts w:ascii="Times New Roman" w:eastAsia="Times New Roman" w:hAnsi="Times New Roman" w:cs="Times New Roman"/>
          <w:sz w:val="24"/>
          <w:szCs w:val="24"/>
        </w:rPr>
      </w:pPr>
    </w:p>
    <w:p w:rsidR="005F7EA1" w:rsidRDefault="005F7EA1" w:rsidP="000A0AB1">
      <w:pPr>
        <w:spacing w:after="0"/>
        <w:rPr>
          <w:rFonts w:ascii="Times New Roman" w:eastAsia="Times New Roman" w:hAnsi="Times New Roman" w:cs="Times New Roman"/>
          <w:sz w:val="24"/>
          <w:szCs w:val="24"/>
        </w:rPr>
      </w:pPr>
    </w:p>
    <w:p w:rsidR="005F728B" w:rsidRDefault="005F728B" w:rsidP="000A0AB1">
      <w:pPr>
        <w:spacing w:after="0"/>
        <w:rPr>
          <w:rFonts w:ascii="Times New Roman" w:eastAsia="Times New Roman" w:hAnsi="Times New Roman" w:cs="Times New Roman"/>
          <w:sz w:val="24"/>
          <w:szCs w:val="24"/>
        </w:rPr>
      </w:pPr>
    </w:p>
    <w:p w:rsidR="0034538D" w:rsidRPr="0034538D" w:rsidRDefault="005F728B" w:rsidP="000A0AB1">
      <w:pPr>
        <w:spacing w:after="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Załącznik nr </w:t>
      </w:r>
      <w:r w:rsidR="0034538D" w:rsidRPr="0034538D">
        <w:rPr>
          <w:rFonts w:ascii="Times New Roman" w:eastAsia="Times New Roman" w:hAnsi="Times New Roman" w:cs="Times New Roman"/>
          <w:b/>
          <w:sz w:val="24"/>
          <w:szCs w:val="24"/>
        </w:rPr>
        <w:t>2</w:t>
      </w:r>
    </w:p>
    <w:p w:rsidR="0034538D" w:rsidRDefault="0034538D" w:rsidP="000A0AB1">
      <w:pPr>
        <w:spacing w:after="0"/>
        <w:rPr>
          <w:rFonts w:ascii="Times New Roman" w:eastAsia="Times New Roman" w:hAnsi="Times New Roman" w:cs="Times New Roman"/>
          <w:sz w:val="24"/>
          <w:szCs w:val="24"/>
        </w:rPr>
      </w:pPr>
    </w:p>
    <w:p w:rsidR="000A0AB1" w:rsidRPr="0034538D" w:rsidRDefault="0034538D" w:rsidP="000A0AB1">
      <w:pPr>
        <w:spacing w:after="0"/>
        <w:rPr>
          <w:rFonts w:ascii="Times New Roman" w:eastAsia="Times New Roman" w:hAnsi="Times New Roman" w:cs="Times New Roman"/>
          <w:sz w:val="28"/>
          <w:szCs w:val="24"/>
        </w:rPr>
      </w:pPr>
      <w:r w:rsidRPr="0034538D">
        <w:rPr>
          <w:rFonts w:ascii="Comic Sans MS" w:eastAsia="Times New Roman" w:hAnsi="Comic Sans MS" w:cs="Times New Roman"/>
          <w:sz w:val="52"/>
          <w:szCs w:val="24"/>
        </w:rPr>
        <w:t>Flaga</w:t>
      </w:r>
      <w:r w:rsidRPr="0034538D">
        <w:rPr>
          <w:rFonts w:ascii="Comic Sans MS" w:eastAsia="Times New Roman" w:hAnsi="Comic Sans MS" w:cs="Times New Roman"/>
          <w:sz w:val="52"/>
          <w:szCs w:val="24"/>
        </w:rPr>
        <w:tab/>
        <w:t xml:space="preserve">  </w:t>
      </w:r>
      <w:r>
        <w:rPr>
          <w:rFonts w:ascii="Comic Sans MS" w:eastAsia="Times New Roman" w:hAnsi="Comic Sans MS" w:cs="Times New Roman"/>
          <w:sz w:val="52"/>
          <w:szCs w:val="24"/>
        </w:rPr>
        <w:t xml:space="preserve">   </w:t>
      </w:r>
      <w:r w:rsidRPr="0034538D">
        <w:rPr>
          <w:rFonts w:ascii="Comic Sans MS" w:eastAsia="Times New Roman" w:hAnsi="Comic Sans MS" w:cs="Times New Roman"/>
          <w:sz w:val="52"/>
          <w:szCs w:val="24"/>
        </w:rPr>
        <w:t>Godło</w:t>
      </w:r>
      <w:r w:rsidRPr="0034538D">
        <w:rPr>
          <w:rFonts w:ascii="Comic Sans MS" w:eastAsia="Times New Roman" w:hAnsi="Comic Sans MS" w:cs="Times New Roman"/>
          <w:sz w:val="52"/>
          <w:szCs w:val="24"/>
        </w:rPr>
        <w:tab/>
      </w:r>
      <w:r>
        <w:rPr>
          <w:rFonts w:ascii="Comic Sans MS" w:eastAsia="Times New Roman" w:hAnsi="Comic Sans MS" w:cs="Times New Roman"/>
          <w:sz w:val="52"/>
          <w:szCs w:val="24"/>
        </w:rPr>
        <w:t xml:space="preserve">    </w:t>
      </w:r>
      <w:r w:rsidRPr="0034538D">
        <w:rPr>
          <w:rFonts w:ascii="Comic Sans MS" w:eastAsia="Times New Roman" w:hAnsi="Comic Sans MS" w:cs="Times New Roman"/>
          <w:sz w:val="52"/>
          <w:szCs w:val="24"/>
        </w:rPr>
        <w:t>Hymn</w:t>
      </w:r>
      <w:r w:rsidR="00C0112A">
        <w:object w:dxaOrig="8644" w:dyaOrig="10368">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6in;height:518.25pt" o:ole="">
            <v:imagedata r:id="rId11" o:title=""/>
          </v:shape>
          <o:OLEObject Type="Embed" ProgID="Photoshop.Image.13" ShapeID="_x0000_i1025" DrawAspect="Content" ObjectID="_1509186461" r:id="rId12">
            <o:FieldCodes>\s</o:FieldCodes>
          </o:OLEObject>
        </w:object>
      </w:r>
    </w:p>
    <w:p w:rsidR="000A0AB1" w:rsidRDefault="000A0AB1" w:rsidP="000A0AB1">
      <w:pPr>
        <w:spacing w:after="0"/>
        <w:rPr>
          <w:rFonts w:ascii="Times New Roman" w:eastAsia="Times New Roman" w:hAnsi="Times New Roman" w:cs="Times New Roman"/>
          <w:sz w:val="24"/>
          <w:szCs w:val="24"/>
        </w:rPr>
      </w:pPr>
    </w:p>
    <w:p w:rsidR="0088681F" w:rsidRDefault="0088681F" w:rsidP="000A0AB1">
      <w:pPr>
        <w:spacing w:after="0"/>
        <w:rPr>
          <w:rFonts w:ascii="Times New Roman" w:eastAsia="Times New Roman" w:hAnsi="Times New Roman" w:cs="Times New Roman"/>
          <w:b/>
          <w:sz w:val="24"/>
          <w:szCs w:val="24"/>
        </w:rPr>
      </w:pPr>
    </w:p>
    <w:p w:rsidR="0088681F" w:rsidRDefault="0088681F" w:rsidP="000A0AB1">
      <w:pPr>
        <w:spacing w:after="0"/>
        <w:rPr>
          <w:rFonts w:ascii="Times New Roman" w:eastAsia="Times New Roman" w:hAnsi="Times New Roman" w:cs="Times New Roman"/>
          <w:b/>
          <w:sz w:val="24"/>
          <w:szCs w:val="24"/>
        </w:rPr>
      </w:pPr>
    </w:p>
    <w:p w:rsidR="0088681F" w:rsidRDefault="0088681F" w:rsidP="000A0AB1">
      <w:pPr>
        <w:spacing w:after="0"/>
        <w:rPr>
          <w:rFonts w:ascii="Times New Roman" w:eastAsia="Times New Roman" w:hAnsi="Times New Roman" w:cs="Times New Roman"/>
          <w:b/>
          <w:sz w:val="24"/>
          <w:szCs w:val="24"/>
        </w:rPr>
      </w:pPr>
    </w:p>
    <w:p w:rsidR="0088681F" w:rsidRDefault="0088681F" w:rsidP="000A0AB1">
      <w:pPr>
        <w:spacing w:after="0"/>
        <w:rPr>
          <w:rFonts w:ascii="Times New Roman" w:eastAsia="Times New Roman" w:hAnsi="Times New Roman" w:cs="Times New Roman"/>
          <w:b/>
          <w:sz w:val="24"/>
          <w:szCs w:val="24"/>
        </w:rPr>
      </w:pPr>
    </w:p>
    <w:p w:rsidR="00C0112A" w:rsidRDefault="00C0112A" w:rsidP="000A0AB1">
      <w:pPr>
        <w:spacing w:after="0"/>
        <w:rPr>
          <w:rFonts w:ascii="Times New Roman" w:eastAsia="Times New Roman" w:hAnsi="Times New Roman" w:cs="Times New Roman"/>
          <w:b/>
          <w:sz w:val="24"/>
          <w:szCs w:val="24"/>
        </w:rPr>
      </w:pPr>
    </w:p>
    <w:p w:rsidR="0088681F" w:rsidRDefault="005F728B" w:rsidP="000A0AB1">
      <w:pPr>
        <w:spacing w:after="0"/>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 xml:space="preserve">Załącznik nr </w:t>
      </w:r>
      <w:r w:rsidR="0088681F" w:rsidRPr="0088681F">
        <w:rPr>
          <w:rFonts w:ascii="Times New Roman" w:eastAsia="Times New Roman" w:hAnsi="Times New Roman" w:cs="Times New Roman"/>
          <w:b/>
          <w:sz w:val="24"/>
          <w:szCs w:val="24"/>
        </w:rPr>
        <w:t>3</w:t>
      </w:r>
    </w:p>
    <w:p w:rsidR="0088681F" w:rsidRPr="0088681F" w:rsidRDefault="0088681F" w:rsidP="000A0AB1">
      <w:pPr>
        <w:spacing w:after="0"/>
        <w:rPr>
          <w:rFonts w:ascii="Times New Roman" w:eastAsia="Times New Roman" w:hAnsi="Times New Roman" w:cs="Times New Roman"/>
          <w:b/>
          <w:sz w:val="24"/>
          <w:szCs w:val="24"/>
        </w:rPr>
      </w:pPr>
    </w:p>
    <w:p w:rsidR="00290DEF" w:rsidRDefault="00A3660A">
      <w:pPr>
        <w:spacing w:after="0"/>
        <w:rPr>
          <w:rFonts w:ascii="Times New Roman" w:hAnsi="Times New Roman" w:cs="Times New Roman"/>
          <w:sz w:val="24"/>
          <w:szCs w:val="24"/>
        </w:rPr>
      </w:pPr>
      <w:r>
        <w:rPr>
          <w:rFonts w:ascii="Times New Roman" w:hAnsi="Times New Roman" w:cs="Times New Roman"/>
          <w:noProof/>
          <w:sz w:val="24"/>
          <w:szCs w:val="24"/>
        </w:rPr>
        <w:drawing>
          <wp:inline distT="0" distB="0" distL="0" distR="0">
            <wp:extent cx="7315200" cy="5586081"/>
            <wp:effectExtent l="0" t="857250" r="0" b="852819"/>
            <wp:docPr id="10" name="Obraz 8" descr="C:\Users\Emilia\Desktop\Mapa UE.b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C:\Users\Emilia\Desktop\Mapa UE.bmp"/>
                    <pic:cNvPicPr>
                      <a:picLocks noChangeAspect="1" noChangeArrowheads="1"/>
                    </pic:cNvPicPr>
                  </pic:nvPicPr>
                  <pic:blipFill>
                    <a:blip r:embed="rId13"/>
                    <a:srcRect/>
                    <a:stretch>
                      <a:fillRect/>
                    </a:stretch>
                  </pic:blipFill>
                  <pic:spPr bwMode="auto">
                    <a:xfrm rot="16200000">
                      <a:off x="0" y="0"/>
                      <a:ext cx="7339878" cy="5604926"/>
                    </a:xfrm>
                    <a:prstGeom prst="rect">
                      <a:avLst/>
                    </a:prstGeom>
                    <a:noFill/>
                    <a:ln w="9525">
                      <a:noFill/>
                      <a:miter lim="800000"/>
                      <a:headEnd/>
                      <a:tailEnd/>
                    </a:ln>
                  </pic:spPr>
                </pic:pic>
              </a:graphicData>
            </a:graphic>
          </wp:inline>
        </w:drawing>
      </w:r>
    </w:p>
    <w:p w:rsidR="0088681F" w:rsidRDefault="0088681F">
      <w:pPr>
        <w:spacing w:after="0"/>
        <w:rPr>
          <w:rFonts w:ascii="Times New Roman" w:hAnsi="Times New Roman" w:cs="Times New Roman"/>
          <w:sz w:val="24"/>
          <w:szCs w:val="24"/>
        </w:rPr>
      </w:pPr>
    </w:p>
    <w:p w:rsidR="0088681F" w:rsidRDefault="0088681F">
      <w:pPr>
        <w:spacing w:after="0"/>
        <w:rPr>
          <w:rFonts w:ascii="Times New Roman" w:hAnsi="Times New Roman" w:cs="Times New Roman"/>
          <w:sz w:val="24"/>
          <w:szCs w:val="24"/>
        </w:rPr>
      </w:pPr>
    </w:p>
    <w:p w:rsidR="0088681F" w:rsidRDefault="0088681F">
      <w:pPr>
        <w:spacing w:after="0"/>
        <w:rPr>
          <w:rFonts w:ascii="Times New Roman" w:hAnsi="Times New Roman" w:cs="Times New Roman"/>
          <w:sz w:val="24"/>
          <w:szCs w:val="24"/>
        </w:rPr>
      </w:pPr>
    </w:p>
    <w:p w:rsidR="0088681F" w:rsidRDefault="0088681F">
      <w:pPr>
        <w:spacing w:after="0"/>
        <w:rPr>
          <w:rFonts w:ascii="Times New Roman" w:hAnsi="Times New Roman" w:cs="Times New Roman"/>
          <w:sz w:val="24"/>
          <w:szCs w:val="24"/>
        </w:rPr>
      </w:pPr>
    </w:p>
    <w:p w:rsidR="0088681F" w:rsidRDefault="0088681F">
      <w:pPr>
        <w:spacing w:after="0"/>
        <w:rPr>
          <w:rFonts w:ascii="Times New Roman" w:hAnsi="Times New Roman" w:cs="Times New Roman"/>
          <w:sz w:val="24"/>
          <w:szCs w:val="24"/>
        </w:rPr>
      </w:pPr>
    </w:p>
    <w:p w:rsidR="0088681F" w:rsidRDefault="005F728B">
      <w:pPr>
        <w:spacing w:after="0"/>
        <w:rPr>
          <w:rFonts w:ascii="Times New Roman" w:hAnsi="Times New Roman" w:cs="Times New Roman"/>
          <w:b/>
          <w:sz w:val="24"/>
          <w:szCs w:val="24"/>
        </w:rPr>
      </w:pPr>
      <w:r>
        <w:rPr>
          <w:rFonts w:ascii="Times New Roman" w:hAnsi="Times New Roman" w:cs="Times New Roman"/>
          <w:b/>
          <w:sz w:val="24"/>
          <w:szCs w:val="24"/>
        </w:rPr>
        <w:lastRenderedPageBreak/>
        <w:t xml:space="preserve">Załącznik nr </w:t>
      </w:r>
      <w:r w:rsidR="0088681F" w:rsidRPr="0088681F">
        <w:rPr>
          <w:rFonts w:ascii="Times New Roman" w:hAnsi="Times New Roman" w:cs="Times New Roman"/>
          <w:b/>
          <w:sz w:val="24"/>
          <w:szCs w:val="24"/>
        </w:rPr>
        <w:t>4</w:t>
      </w:r>
    </w:p>
    <w:p w:rsidR="0088681F" w:rsidRDefault="0088681F">
      <w:pPr>
        <w:spacing w:after="0"/>
        <w:rPr>
          <w:rFonts w:ascii="Times New Roman" w:hAnsi="Times New Roman" w:cs="Times New Roman"/>
          <w:b/>
          <w:sz w:val="24"/>
          <w:szCs w:val="24"/>
        </w:rPr>
      </w:pPr>
    </w:p>
    <w:p w:rsidR="0088681F" w:rsidRDefault="0088681F" w:rsidP="0088681F">
      <w:pPr>
        <w:spacing w:after="0"/>
        <w:ind w:left="-284"/>
        <w:rPr>
          <w:rFonts w:ascii="Times New Roman" w:hAnsi="Times New Roman" w:cs="Times New Roman"/>
          <w:b/>
          <w:sz w:val="24"/>
          <w:szCs w:val="24"/>
        </w:rPr>
      </w:pPr>
      <w:r>
        <w:rPr>
          <w:rFonts w:ascii="Times New Roman" w:hAnsi="Times New Roman" w:cs="Times New Roman"/>
          <w:b/>
          <w:noProof/>
          <w:sz w:val="24"/>
          <w:szCs w:val="24"/>
        </w:rPr>
        <w:drawing>
          <wp:inline distT="0" distB="0" distL="0" distR="0">
            <wp:extent cx="7017488" cy="5476069"/>
            <wp:effectExtent l="0" t="762000" r="0" b="753281"/>
            <wp:docPr id="11" name="Obraz 9" descr="C:\Users\Emilia\Desktop\Flaga Unii Europejskiej.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C:\Users\Emilia\Desktop\Flaga Unii Europejskiej.jpg"/>
                    <pic:cNvPicPr>
                      <a:picLocks noChangeAspect="1" noChangeArrowheads="1"/>
                    </pic:cNvPicPr>
                  </pic:nvPicPr>
                  <pic:blipFill>
                    <a:blip r:embed="rId14"/>
                    <a:srcRect/>
                    <a:stretch>
                      <a:fillRect/>
                    </a:stretch>
                  </pic:blipFill>
                  <pic:spPr bwMode="auto">
                    <a:xfrm rot="16200000">
                      <a:off x="0" y="0"/>
                      <a:ext cx="7024040" cy="5481182"/>
                    </a:xfrm>
                    <a:prstGeom prst="rect">
                      <a:avLst/>
                    </a:prstGeom>
                    <a:noFill/>
                    <a:ln w="9525">
                      <a:noFill/>
                      <a:miter lim="800000"/>
                      <a:headEnd/>
                      <a:tailEnd/>
                    </a:ln>
                  </pic:spPr>
                </pic:pic>
              </a:graphicData>
            </a:graphic>
          </wp:inline>
        </w:drawing>
      </w:r>
    </w:p>
    <w:p w:rsidR="0088681F" w:rsidRDefault="0088681F">
      <w:pPr>
        <w:spacing w:after="0"/>
        <w:rPr>
          <w:rFonts w:ascii="Times New Roman" w:hAnsi="Times New Roman" w:cs="Times New Roman"/>
          <w:b/>
          <w:sz w:val="24"/>
          <w:szCs w:val="24"/>
        </w:rPr>
      </w:pPr>
    </w:p>
    <w:p w:rsidR="0088681F" w:rsidRDefault="0088681F">
      <w:pPr>
        <w:spacing w:after="0"/>
        <w:rPr>
          <w:rFonts w:ascii="Times New Roman" w:hAnsi="Times New Roman" w:cs="Times New Roman"/>
          <w:b/>
          <w:sz w:val="24"/>
          <w:szCs w:val="24"/>
        </w:rPr>
      </w:pPr>
    </w:p>
    <w:p w:rsidR="0088681F" w:rsidRDefault="0088681F">
      <w:pPr>
        <w:spacing w:after="0"/>
        <w:rPr>
          <w:rFonts w:ascii="Times New Roman" w:hAnsi="Times New Roman" w:cs="Times New Roman"/>
          <w:b/>
          <w:sz w:val="24"/>
          <w:szCs w:val="24"/>
        </w:rPr>
      </w:pPr>
    </w:p>
    <w:p w:rsidR="0088681F" w:rsidRDefault="0088681F">
      <w:pPr>
        <w:spacing w:after="0"/>
        <w:rPr>
          <w:rFonts w:ascii="Times New Roman" w:hAnsi="Times New Roman" w:cs="Times New Roman"/>
          <w:b/>
          <w:sz w:val="24"/>
          <w:szCs w:val="24"/>
        </w:rPr>
      </w:pPr>
    </w:p>
    <w:p w:rsidR="0088681F" w:rsidRDefault="0088681F">
      <w:pPr>
        <w:spacing w:after="0"/>
        <w:rPr>
          <w:rFonts w:ascii="Times New Roman" w:hAnsi="Times New Roman" w:cs="Times New Roman"/>
          <w:b/>
          <w:sz w:val="24"/>
          <w:szCs w:val="24"/>
        </w:rPr>
      </w:pPr>
    </w:p>
    <w:p w:rsidR="0088681F" w:rsidRDefault="0088681F">
      <w:pPr>
        <w:spacing w:after="0"/>
        <w:rPr>
          <w:rFonts w:ascii="Times New Roman" w:hAnsi="Times New Roman" w:cs="Times New Roman"/>
          <w:b/>
          <w:sz w:val="24"/>
          <w:szCs w:val="24"/>
        </w:rPr>
      </w:pPr>
    </w:p>
    <w:p w:rsidR="0088681F" w:rsidRDefault="0088681F">
      <w:pPr>
        <w:spacing w:after="0"/>
        <w:rPr>
          <w:rFonts w:ascii="Times New Roman" w:hAnsi="Times New Roman" w:cs="Times New Roman"/>
          <w:b/>
          <w:sz w:val="24"/>
          <w:szCs w:val="24"/>
        </w:rPr>
      </w:pPr>
    </w:p>
    <w:p w:rsidR="0088681F" w:rsidRDefault="005F728B">
      <w:pPr>
        <w:spacing w:after="0"/>
        <w:rPr>
          <w:rFonts w:ascii="Times New Roman" w:hAnsi="Times New Roman" w:cs="Times New Roman"/>
          <w:b/>
          <w:sz w:val="24"/>
          <w:szCs w:val="24"/>
        </w:rPr>
      </w:pPr>
      <w:r>
        <w:rPr>
          <w:rFonts w:ascii="Times New Roman" w:hAnsi="Times New Roman" w:cs="Times New Roman"/>
          <w:b/>
          <w:sz w:val="24"/>
          <w:szCs w:val="24"/>
        </w:rPr>
        <w:lastRenderedPageBreak/>
        <w:t xml:space="preserve">Załącznik nr </w:t>
      </w:r>
      <w:r w:rsidR="0088681F">
        <w:rPr>
          <w:rFonts w:ascii="Times New Roman" w:hAnsi="Times New Roman" w:cs="Times New Roman"/>
          <w:b/>
          <w:sz w:val="24"/>
          <w:szCs w:val="24"/>
        </w:rPr>
        <w:t>5</w:t>
      </w:r>
    </w:p>
    <w:p w:rsidR="0088681F" w:rsidRDefault="0088681F">
      <w:pPr>
        <w:spacing w:after="0"/>
        <w:rPr>
          <w:rFonts w:ascii="Times New Roman" w:hAnsi="Times New Roman" w:cs="Times New Roman"/>
          <w:b/>
          <w:sz w:val="24"/>
          <w:szCs w:val="24"/>
        </w:rPr>
      </w:pPr>
    </w:p>
    <w:p w:rsidR="0088681F" w:rsidRPr="0088681F" w:rsidRDefault="0088681F">
      <w:pPr>
        <w:spacing w:after="0"/>
        <w:rPr>
          <w:rFonts w:ascii="Times New Roman" w:hAnsi="Times New Roman" w:cs="Times New Roman"/>
          <w:b/>
          <w:sz w:val="24"/>
          <w:szCs w:val="24"/>
        </w:rPr>
      </w:pPr>
      <w:r>
        <w:rPr>
          <w:rFonts w:ascii="Times New Roman" w:hAnsi="Times New Roman" w:cs="Times New Roman"/>
          <w:b/>
          <w:noProof/>
          <w:sz w:val="24"/>
          <w:szCs w:val="24"/>
        </w:rPr>
        <w:drawing>
          <wp:inline distT="0" distB="0" distL="0" distR="0">
            <wp:extent cx="5353050" cy="6790110"/>
            <wp:effectExtent l="19050" t="0" r="0" b="0"/>
            <wp:docPr id="12" name="Obraz 10" descr="C:\Users\Emilia\Desktop\Beethovensmal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C:\Users\Emilia\Desktop\Beethovensmall.jpg"/>
                    <pic:cNvPicPr>
                      <a:picLocks noChangeAspect="1" noChangeArrowheads="1"/>
                    </pic:cNvPicPr>
                  </pic:nvPicPr>
                  <pic:blipFill>
                    <a:blip r:embed="rId15"/>
                    <a:srcRect/>
                    <a:stretch>
                      <a:fillRect/>
                    </a:stretch>
                  </pic:blipFill>
                  <pic:spPr bwMode="auto">
                    <a:xfrm>
                      <a:off x="0" y="0"/>
                      <a:ext cx="5354209" cy="6791580"/>
                    </a:xfrm>
                    <a:prstGeom prst="rect">
                      <a:avLst/>
                    </a:prstGeom>
                    <a:noFill/>
                    <a:ln w="9525">
                      <a:noFill/>
                      <a:miter lim="800000"/>
                      <a:headEnd/>
                      <a:tailEnd/>
                    </a:ln>
                  </pic:spPr>
                </pic:pic>
              </a:graphicData>
            </a:graphic>
          </wp:inline>
        </w:drawing>
      </w:r>
    </w:p>
    <w:sectPr w:rsidR="0088681F" w:rsidRPr="0088681F" w:rsidSect="0088681F">
      <w:footerReference w:type="default" r:id="rId16"/>
      <w:pgSz w:w="11906" w:h="16838"/>
      <w:pgMar w:top="1417" w:right="566" w:bottom="1417" w:left="1276"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2243F" w:rsidRDefault="00E2243F" w:rsidP="005F7EA1">
      <w:pPr>
        <w:spacing w:after="0" w:line="240" w:lineRule="auto"/>
      </w:pPr>
      <w:r>
        <w:separator/>
      </w:r>
    </w:p>
  </w:endnote>
  <w:endnote w:type="continuationSeparator" w:id="0">
    <w:p w:rsidR="00E2243F" w:rsidRDefault="00E2243F" w:rsidP="005F7EA1">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Comic Sans MS">
    <w:panose1 w:val="030F0702030302020204"/>
    <w:charset w:val="EE"/>
    <w:family w:val="script"/>
    <w:pitch w:val="variable"/>
    <w:sig w:usb0="00000287" w:usb1="00000000" w:usb2="00000000" w:usb3="00000000" w:csb0="0000009F" w:csb1="00000000"/>
  </w:font>
  <w:font w:name="Cambria">
    <w:panose1 w:val="02040503050406030204"/>
    <w:charset w:val="EE"/>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342204442"/>
      <w:docPartObj>
        <w:docPartGallery w:val="Page Numbers (Bottom of Page)"/>
        <w:docPartUnique/>
      </w:docPartObj>
    </w:sdtPr>
    <w:sdtEndPr>
      <w:rPr>
        <w:noProof/>
      </w:rPr>
    </w:sdtEndPr>
    <w:sdtContent>
      <w:p w:rsidR="005F7EA1" w:rsidRDefault="005F7EA1">
        <w:pPr>
          <w:pStyle w:val="Stopka"/>
          <w:jc w:val="right"/>
        </w:pPr>
        <w:r>
          <w:fldChar w:fldCharType="begin"/>
        </w:r>
        <w:r>
          <w:instrText xml:space="preserve"> PAGE   \* MERGEFORMAT </w:instrText>
        </w:r>
        <w:r>
          <w:fldChar w:fldCharType="separate"/>
        </w:r>
        <w:r w:rsidR="005F728B">
          <w:rPr>
            <w:noProof/>
          </w:rPr>
          <w:t>4</w:t>
        </w:r>
        <w:r>
          <w:rPr>
            <w:noProof/>
          </w:rPr>
          <w:fldChar w:fldCharType="end"/>
        </w:r>
      </w:p>
    </w:sdtContent>
  </w:sdt>
  <w:p w:rsidR="005F7EA1" w:rsidRDefault="005F7EA1">
    <w:pPr>
      <w:pStyle w:val="Stopk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2243F" w:rsidRDefault="00E2243F" w:rsidP="005F7EA1">
      <w:pPr>
        <w:spacing w:after="0" w:line="240" w:lineRule="auto"/>
      </w:pPr>
      <w:r>
        <w:separator/>
      </w:r>
    </w:p>
  </w:footnote>
  <w:footnote w:type="continuationSeparator" w:id="0">
    <w:p w:rsidR="00E2243F" w:rsidRDefault="00E2243F" w:rsidP="005F7EA1">
      <w:pPr>
        <w:spacing w:after="0"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5BC3D3E"/>
    <w:multiLevelType w:val="multilevel"/>
    <w:tmpl w:val="581A445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90"/>
  <w:proofState w:spelling="clean"/>
  <w:defaultTabStop w:val="708"/>
  <w:hyphenationZone w:val="425"/>
  <w:characterSpacingControl w:val="doNotCompress"/>
  <w:footnotePr>
    <w:footnote w:id="-1"/>
    <w:footnote w:id="0"/>
  </w:footnotePr>
  <w:endnotePr>
    <w:endnote w:id="-1"/>
    <w:endnote w:id="0"/>
  </w:endnotePr>
  <w:compat>
    <w:useFELayout/>
    <w:compatSetting w:name="compatibilityMode" w:uri="http://schemas.microsoft.com/office/word" w:val="12"/>
  </w:compat>
  <w:rsids>
    <w:rsidRoot w:val="00290DEF"/>
    <w:rsid w:val="0009011A"/>
    <w:rsid w:val="000A0AB1"/>
    <w:rsid w:val="000C104F"/>
    <w:rsid w:val="000D17AD"/>
    <w:rsid w:val="00290DEF"/>
    <w:rsid w:val="0034538D"/>
    <w:rsid w:val="005F0DD6"/>
    <w:rsid w:val="005F728B"/>
    <w:rsid w:val="005F7EA1"/>
    <w:rsid w:val="0088681F"/>
    <w:rsid w:val="00A3660A"/>
    <w:rsid w:val="00C0112A"/>
    <w:rsid w:val="00CC45CC"/>
    <w:rsid w:val="00DF789D"/>
    <w:rsid w:val="00E2243F"/>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pl-PL" w:eastAsia="pl-P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Normal (Web)"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paragraph" w:styleId="Tekstdymka">
    <w:name w:val="Balloon Text"/>
    <w:basedOn w:val="Normalny"/>
    <w:link w:val="TekstdymkaZnak"/>
    <w:uiPriority w:val="99"/>
    <w:semiHidden/>
    <w:unhideWhenUsed/>
    <w:rsid w:val="000A0AB1"/>
    <w:pPr>
      <w:spacing w:after="0" w:line="240" w:lineRule="auto"/>
    </w:pPr>
    <w:rPr>
      <w:rFonts w:ascii="Tahoma" w:hAnsi="Tahoma" w:cs="Tahoma"/>
      <w:sz w:val="16"/>
      <w:szCs w:val="16"/>
    </w:rPr>
  </w:style>
  <w:style w:type="character" w:customStyle="1" w:styleId="TekstdymkaZnak">
    <w:name w:val="Tekst dymka Znak"/>
    <w:basedOn w:val="Domylnaczcionkaakapitu"/>
    <w:link w:val="Tekstdymka"/>
    <w:uiPriority w:val="99"/>
    <w:semiHidden/>
    <w:rsid w:val="000A0AB1"/>
    <w:rPr>
      <w:rFonts w:ascii="Tahoma" w:hAnsi="Tahoma" w:cs="Tahoma"/>
      <w:sz w:val="16"/>
      <w:szCs w:val="16"/>
    </w:rPr>
  </w:style>
  <w:style w:type="paragraph" w:styleId="NormalnyWeb">
    <w:name w:val="Normal (Web)"/>
    <w:basedOn w:val="Normalny"/>
    <w:rsid w:val="00A3660A"/>
    <w:pPr>
      <w:spacing w:before="100" w:beforeAutospacing="1" w:after="100" w:afterAutospacing="1" w:line="240" w:lineRule="auto"/>
    </w:pPr>
    <w:rPr>
      <w:rFonts w:ascii="Times New Roman" w:eastAsia="Times New Roman" w:hAnsi="Times New Roman" w:cs="Times New Roman"/>
      <w:color w:val="232323"/>
      <w:sz w:val="24"/>
      <w:szCs w:val="24"/>
    </w:rPr>
  </w:style>
  <w:style w:type="paragraph" w:styleId="Nagwek">
    <w:name w:val="header"/>
    <w:basedOn w:val="Normalny"/>
    <w:link w:val="NagwekZnak"/>
    <w:uiPriority w:val="99"/>
    <w:unhideWhenUsed/>
    <w:rsid w:val="005F7EA1"/>
    <w:pPr>
      <w:tabs>
        <w:tab w:val="center" w:pos="4536"/>
        <w:tab w:val="right" w:pos="9072"/>
      </w:tabs>
      <w:spacing w:after="0" w:line="240" w:lineRule="auto"/>
    </w:pPr>
  </w:style>
  <w:style w:type="character" w:customStyle="1" w:styleId="NagwekZnak">
    <w:name w:val="Nagłówek Znak"/>
    <w:basedOn w:val="Domylnaczcionkaakapitu"/>
    <w:link w:val="Nagwek"/>
    <w:uiPriority w:val="99"/>
    <w:rsid w:val="005F7EA1"/>
  </w:style>
  <w:style w:type="paragraph" w:styleId="Stopka">
    <w:name w:val="footer"/>
    <w:basedOn w:val="Normalny"/>
    <w:link w:val="StopkaZnak"/>
    <w:uiPriority w:val="99"/>
    <w:unhideWhenUsed/>
    <w:rsid w:val="005F7EA1"/>
    <w:pPr>
      <w:tabs>
        <w:tab w:val="center" w:pos="4536"/>
        <w:tab w:val="right" w:pos="9072"/>
      </w:tabs>
      <w:spacing w:after="0" w:line="240" w:lineRule="auto"/>
    </w:pPr>
  </w:style>
  <w:style w:type="character" w:customStyle="1" w:styleId="StopkaZnak">
    <w:name w:val="Stopka Znak"/>
    <w:basedOn w:val="Domylnaczcionkaakapitu"/>
    <w:link w:val="Stopka"/>
    <w:uiPriority w:val="99"/>
    <w:rsid w:val="005F7EA1"/>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pl-PL" w:eastAsia="pl-PL"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ny">
    <w:name w:val="Normal"/>
    <w:qFormat/>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9235213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5.png"/><Relationship Id="rId18" Type="http://schemas.openxmlformats.org/officeDocument/2006/relationships/theme" Target="theme/theme1.xm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oleObject" Target="embeddings/oleObject1.bin"/><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image" Target="media/image4.emf"/><Relationship Id="rId5" Type="http://schemas.openxmlformats.org/officeDocument/2006/relationships/webSettings" Target="webSettings.xml"/><Relationship Id="rId15" Type="http://schemas.openxmlformats.org/officeDocument/2006/relationships/image" Target="media/image7.jpeg"/><Relationship Id="rId10" Type="http://schemas.openxmlformats.org/officeDocument/2006/relationships/image" Target="media/image3.png"/><Relationship Id="rId4" Type="http://schemas.openxmlformats.org/officeDocument/2006/relationships/settings" Target="settings.xml"/><Relationship Id="rId9" Type="http://schemas.openxmlformats.org/officeDocument/2006/relationships/image" Target="media/image2.png"/><Relationship Id="rId14" Type="http://schemas.openxmlformats.org/officeDocument/2006/relationships/image" Target="media/image6.jpeg"/></Relationships>
</file>

<file path=word/theme/theme1.xml><?xml version="1.0" encoding="utf-8"?>
<a:theme xmlns:a="http://schemas.openxmlformats.org/drawingml/2006/main" name="Motyw pakietu Office">
  <a:themeElements>
    <a:clrScheme name="Pakiet 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Pakiet 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Pakiet 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82</TotalTime>
  <Pages>1</Pages>
  <Words>744</Words>
  <Characters>4469</Characters>
  <Application>Microsoft Office Word</Application>
  <DocSecurity>0</DocSecurity>
  <Lines>37</Lines>
  <Paragraphs>10</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5203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cp:keywords/>
  <dc:description/>
  <cp:lastModifiedBy>Ślimaczek</cp:lastModifiedBy>
  <cp:revision>9</cp:revision>
  <dcterms:created xsi:type="dcterms:W3CDTF">2013-08-26T18:02:00Z</dcterms:created>
  <dcterms:modified xsi:type="dcterms:W3CDTF">2015-11-16T12:41:00Z</dcterms:modified>
</cp:coreProperties>
</file>